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42CF" w14:textId="35AE9EE8" w:rsidR="00D23E0E" w:rsidRPr="00E2055A" w:rsidRDefault="00E2055A" w:rsidP="00E2055A">
      <w:pPr>
        <w:rPr>
          <w:rFonts w:ascii="Verdana" w:hAnsi="Verdana"/>
          <w:szCs w:val="21"/>
        </w:rPr>
      </w:pPr>
      <w:bookmarkStart w:id="0" w:name="_GoBack"/>
      <w:r w:rsidRPr="00E2055A">
        <w:rPr>
          <w:rFonts w:ascii="Verdana" w:hAnsi="Verdana"/>
          <w:szCs w:val="21"/>
        </w:rPr>
        <w:t>参考译文</w:t>
      </w:r>
    </w:p>
    <w:p w14:paraId="05115A5E"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Science News Briefs from around the Planet</w:t>
      </w:r>
    </w:p>
    <w:p w14:paraId="05C46BD1" w14:textId="4830DC81" w:rsidR="00E2055A" w:rsidRDefault="00E2055A" w:rsidP="00E2055A">
      <w:pPr>
        <w:pStyle w:val="a3"/>
        <w:jc w:val="both"/>
        <w:rPr>
          <w:rFonts w:ascii="Verdana" w:hAnsi="Verdana"/>
          <w:sz w:val="21"/>
          <w:szCs w:val="21"/>
        </w:rPr>
      </w:pPr>
      <w:r w:rsidRPr="00E2055A">
        <w:rPr>
          <w:rFonts w:ascii="Verdana" w:hAnsi="Verdana"/>
          <w:sz w:val="21"/>
          <w:szCs w:val="21"/>
        </w:rPr>
        <w:t xml:space="preserve">Hi, I’m Scientific American podcast editor Steve Mirsky. And here’s a short piece from the March 2020 issue of the magazine, in the section called Advances: Dispatches </w:t>
      </w:r>
      <w:proofErr w:type="gramStart"/>
      <w:r w:rsidRPr="00E2055A">
        <w:rPr>
          <w:rFonts w:ascii="Verdana" w:hAnsi="Verdana"/>
          <w:sz w:val="21"/>
          <w:szCs w:val="21"/>
        </w:rPr>
        <w:t>From</w:t>
      </w:r>
      <w:proofErr w:type="gramEnd"/>
      <w:r w:rsidRPr="00E2055A">
        <w:rPr>
          <w:rFonts w:ascii="Verdana" w:hAnsi="Verdana"/>
          <w:sz w:val="21"/>
          <w:szCs w:val="21"/>
        </w:rPr>
        <w:t xml:space="preserve"> The Frontiers Of Science, Technology And Medicine.</w:t>
      </w:r>
    </w:p>
    <w:p w14:paraId="15880EDE" w14:textId="34882B5E" w:rsidR="002430CC" w:rsidRPr="00E2055A" w:rsidRDefault="002430CC" w:rsidP="00E2055A">
      <w:pPr>
        <w:pStyle w:val="a3"/>
        <w:jc w:val="both"/>
        <w:rPr>
          <w:rFonts w:ascii="Verdana" w:hAnsi="Verdana"/>
          <w:sz w:val="21"/>
          <w:szCs w:val="21"/>
        </w:rPr>
      </w:pPr>
      <w:r>
        <w:rPr>
          <w:rFonts w:ascii="Arial" w:hAnsi="Arial" w:cs="Arial"/>
          <w:color w:val="2E3033"/>
          <w:sz w:val="21"/>
          <w:szCs w:val="21"/>
          <w:shd w:val="clear" w:color="auto" w:fill="FFFFFF"/>
        </w:rPr>
        <w:t>家好，我是</w:t>
      </w:r>
      <w:proofErr w:type="gramStart"/>
      <w:r>
        <w:rPr>
          <w:rFonts w:ascii="Arial" w:hAnsi="Arial" w:cs="Arial"/>
          <w:color w:val="2E3033"/>
          <w:sz w:val="21"/>
          <w:szCs w:val="21"/>
          <w:shd w:val="clear" w:color="auto" w:fill="FFFFFF"/>
        </w:rPr>
        <w:t>《科学美国人》播客编辑</w:t>
      </w:r>
      <w:proofErr w:type="gramEnd"/>
      <w:r>
        <w:rPr>
          <w:rFonts w:ascii="Arial" w:hAnsi="Arial" w:cs="Arial"/>
          <w:color w:val="2E3033"/>
          <w:sz w:val="21"/>
          <w:szCs w:val="21"/>
          <w:shd w:val="clear" w:color="auto" w:fill="FFFFFF"/>
        </w:rPr>
        <w:t>史蒂夫</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米尔斯基。这是该杂志</w:t>
      </w:r>
      <w:r>
        <w:rPr>
          <w:rFonts w:ascii="Arial" w:hAnsi="Arial" w:cs="Arial"/>
          <w:color w:val="2E3033"/>
          <w:sz w:val="21"/>
          <w:szCs w:val="21"/>
          <w:shd w:val="clear" w:color="auto" w:fill="FFFFFF"/>
        </w:rPr>
        <w:t>2020</w:t>
      </w:r>
      <w:r>
        <w:rPr>
          <w:rFonts w:ascii="Arial" w:hAnsi="Arial" w:cs="Arial"/>
          <w:color w:val="2E3033"/>
          <w:sz w:val="21"/>
          <w:szCs w:val="21"/>
          <w:shd w:val="clear" w:color="auto" w:fill="FFFFFF"/>
        </w:rPr>
        <w:t>年</w:t>
      </w:r>
      <w:r>
        <w:rPr>
          <w:rFonts w:ascii="Arial" w:hAnsi="Arial" w:cs="Arial"/>
          <w:color w:val="2E3033"/>
          <w:sz w:val="21"/>
          <w:szCs w:val="21"/>
          <w:shd w:val="clear" w:color="auto" w:fill="FFFFFF"/>
        </w:rPr>
        <w:t>3</w:t>
      </w:r>
      <w:r>
        <w:rPr>
          <w:rFonts w:ascii="Arial" w:hAnsi="Arial" w:cs="Arial"/>
          <w:color w:val="2E3033"/>
          <w:sz w:val="21"/>
          <w:szCs w:val="21"/>
          <w:shd w:val="clear" w:color="auto" w:fill="FFFFFF"/>
        </w:rPr>
        <w:t>月号上的一篇短文，题为《前进</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来自科学、技术和医学前沿的报道》。</w:t>
      </w:r>
    </w:p>
    <w:p w14:paraId="5B68F615" w14:textId="18B59CEB" w:rsidR="00E2055A" w:rsidRDefault="00E2055A" w:rsidP="00E2055A">
      <w:pPr>
        <w:pStyle w:val="a3"/>
        <w:jc w:val="both"/>
        <w:rPr>
          <w:rFonts w:ascii="Verdana" w:hAnsi="Verdana"/>
          <w:sz w:val="21"/>
          <w:szCs w:val="21"/>
        </w:rPr>
      </w:pPr>
      <w:r w:rsidRPr="00E2055A">
        <w:rPr>
          <w:rFonts w:ascii="Verdana" w:hAnsi="Verdana"/>
          <w:sz w:val="21"/>
          <w:szCs w:val="21"/>
        </w:rPr>
        <w:t>The article is titled Quick Hits, and it’s a rundown of some non-coronavirus stories from around the globe, compiled by assistant news editor Sarah Lewin Frasier.</w:t>
      </w:r>
    </w:p>
    <w:p w14:paraId="0A51962D" w14:textId="1759317D" w:rsidR="002430CC" w:rsidRPr="00E2055A" w:rsidRDefault="002430CC" w:rsidP="00E2055A">
      <w:pPr>
        <w:pStyle w:val="a3"/>
        <w:jc w:val="both"/>
        <w:rPr>
          <w:rFonts w:ascii="Verdana" w:hAnsi="Verdana"/>
          <w:sz w:val="21"/>
          <w:szCs w:val="21"/>
        </w:rPr>
      </w:pPr>
      <w:r>
        <w:rPr>
          <w:rFonts w:ascii="Arial" w:hAnsi="Arial" w:cs="Arial"/>
          <w:color w:val="2E3033"/>
          <w:sz w:val="21"/>
          <w:szCs w:val="21"/>
          <w:shd w:val="clear" w:color="auto" w:fill="FFFFFF"/>
        </w:rPr>
        <w:t>这篇文章的标题是《快速点击》，是由助理新闻编辑萨拉</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卢因</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弗雷泽</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辑的一些来自世界各地的非冠状病毒</w:t>
      </w:r>
      <w:r>
        <w:rPr>
          <w:rFonts w:ascii="Arial" w:hAnsi="Arial" w:cs="Arial" w:hint="eastAsia"/>
          <w:color w:val="2E3033"/>
          <w:sz w:val="21"/>
          <w:szCs w:val="21"/>
          <w:shd w:val="clear" w:color="auto" w:fill="FFFFFF"/>
        </w:rPr>
        <w:t>新闻</w:t>
      </w:r>
      <w:r>
        <w:rPr>
          <w:rFonts w:ascii="Arial" w:hAnsi="Arial" w:cs="Arial"/>
          <w:color w:val="2E3033"/>
          <w:sz w:val="21"/>
          <w:szCs w:val="21"/>
          <w:shd w:val="clear" w:color="auto" w:fill="FFFFFF"/>
        </w:rPr>
        <w:t>概要。</w:t>
      </w:r>
    </w:p>
    <w:p w14:paraId="64B57691" w14:textId="3DD6CF7F" w:rsidR="00E2055A" w:rsidRDefault="00E2055A" w:rsidP="00E2055A">
      <w:pPr>
        <w:pStyle w:val="a3"/>
        <w:jc w:val="both"/>
        <w:rPr>
          <w:rFonts w:ascii="Verdana" w:hAnsi="Verdana"/>
          <w:sz w:val="21"/>
          <w:szCs w:val="21"/>
        </w:rPr>
      </w:pPr>
      <w:r w:rsidRPr="00E2055A">
        <w:rPr>
          <w:rFonts w:ascii="Verdana" w:hAnsi="Verdana"/>
          <w:sz w:val="21"/>
          <w:szCs w:val="21"/>
        </w:rPr>
        <w:t>From the Dominican Republic:</w:t>
      </w:r>
    </w:p>
    <w:p w14:paraId="74E315B9" w14:textId="03BCB635" w:rsidR="002430CC" w:rsidRPr="00E2055A" w:rsidRDefault="002430CC" w:rsidP="00E2055A">
      <w:pPr>
        <w:pStyle w:val="a3"/>
        <w:jc w:val="both"/>
        <w:rPr>
          <w:rFonts w:ascii="Verdana" w:hAnsi="Verdana"/>
          <w:sz w:val="21"/>
          <w:szCs w:val="21"/>
        </w:rPr>
      </w:pPr>
      <w:r>
        <w:rPr>
          <w:rFonts w:ascii="Arial" w:hAnsi="Arial" w:cs="Arial"/>
          <w:color w:val="2E3033"/>
          <w:sz w:val="21"/>
          <w:szCs w:val="21"/>
          <w:shd w:val="clear" w:color="auto" w:fill="FFFFFF"/>
        </w:rPr>
        <w:t>多米尼加共和国</w:t>
      </w:r>
      <w:r>
        <w:rPr>
          <w:rFonts w:ascii="Arial" w:hAnsi="Arial" w:cs="Arial"/>
          <w:color w:val="2E3033"/>
          <w:sz w:val="21"/>
          <w:szCs w:val="21"/>
          <w:shd w:val="clear" w:color="auto" w:fill="FFFFFF"/>
        </w:rPr>
        <w:t>:</w:t>
      </w:r>
    </w:p>
    <w:p w14:paraId="20928AF2" w14:textId="4847FF93" w:rsidR="00E2055A" w:rsidRDefault="00E2055A" w:rsidP="00E2055A">
      <w:pPr>
        <w:pStyle w:val="a3"/>
        <w:jc w:val="both"/>
        <w:rPr>
          <w:rFonts w:ascii="Verdana" w:hAnsi="Verdana"/>
          <w:sz w:val="21"/>
          <w:szCs w:val="21"/>
        </w:rPr>
      </w:pPr>
      <w:r w:rsidRPr="00E2055A">
        <w:rPr>
          <w:rFonts w:ascii="Verdana" w:hAnsi="Verdana"/>
          <w:sz w:val="21"/>
          <w:szCs w:val="21"/>
        </w:rPr>
        <w:t xml:space="preserve">A sunken museum at La </w:t>
      </w:r>
      <w:proofErr w:type="spellStart"/>
      <w:r w:rsidRPr="00E2055A">
        <w:rPr>
          <w:rFonts w:ascii="Verdana" w:hAnsi="Verdana"/>
          <w:sz w:val="21"/>
          <w:szCs w:val="21"/>
        </w:rPr>
        <w:t>Caleta</w:t>
      </w:r>
      <w:proofErr w:type="spellEnd"/>
      <w:r w:rsidRPr="00E2055A">
        <w:rPr>
          <w:rFonts w:ascii="Verdana" w:hAnsi="Verdana"/>
          <w:sz w:val="21"/>
          <w:szCs w:val="21"/>
        </w:rPr>
        <w:t xml:space="preserve"> Underwater National Park will preserve in place a ship that sank in 1725. complete with real (and replica) artifacts kept underwater for people to explore. Submerged artifacts often degrade faster when removed from the sea.</w:t>
      </w:r>
    </w:p>
    <w:p w14:paraId="0D248D50" w14:textId="607A306A" w:rsidR="002430CC" w:rsidRPr="00E2055A" w:rsidRDefault="002430CC" w:rsidP="00E2055A">
      <w:pPr>
        <w:pStyle w:val="a3"/>
        <w:jc w:val="both"/>
        <w:rPr>
          <w:rFonts w:ascii="Verdana" w:hAnsi="Verdana"/>
          <w:sz w:val="21"/>
          <w:szCs w:val="21"/>
        </w:rPr>
      </w:pPr>
      <w:r>
        <w:rPr>
          <w:rFonts w:ascii="Arial" w:hAnsi="Arial" w:cs="Arial"/>
          <w:color w:val="2E3033"/>
          <w:sz w:val="21"/>
          <w:szCs w:val="21"/>
          <w:shd w:val="clear" w:color="auto" w:fill="FFFFFF"/>
        </w:rPr>
        <w:t>位于</w:t>
      </w:r>
      <w:r>
        <w:rPr>
          <w:rFonts w:ascii="Arial" w:hAnsi="Arial" w:cs="Arial"/>
          <w:color w:val="2E3033"/>
          <w:sz w:val="21"/>
          <w:szCs w:val="21"/>
          <w:shd w:val="clear" w:color="auto" w:fill="FFFFFF"/>
        </w:rPr>
        <w:t xml:space="preserve">La </w:t>
      </w:r>
      <w:proofErr w:type="spellStart"/>
      <w:r>
        <w:rPr>
          <w:rFonts w:ascii="Arial" w:hAnsi="Arial" w:cs="Arial"/>
          <w:color w:val="2E3033"/>
          <w:sz w:val="21"/>
          <w:szCs w:val="21"/>
          <w:shd w:val="clear" w:color="auto" w:fill="FFFFFF"/>
        </w:rPr>
        <w:t>Caleta</w:t>
      </w:r>
      <w:proofErr w:type="spellEnd"/>
      <w:r>
        <w:rPr>
          <w:rFonts w:ascii="Arial" w:hAnsi="Arial" w:cs="Arial"/>
          <w:color w:val="2E3033"/>
          <w:sz w:val="21"/>
          <w:szCs w:val="21"/>
          <w:shd w:val="clear" w:color="auto" w:fill="FFFFFF"/>
        </w:rPr>
        <w:t>水下国家公园的一座沉没博物馆将保留</w:t>
      </w:r>
      <w:r>
        <w:rPr>
          <w:rFonts w:ascii="Arial" w:hAnsi="Arial" w:cs="Arial"/>
          <w:color w:val="2E3033"/>
          <w:sz w:val="21"/>
          <w:szCs w:val="21"/>
          <w:shd w:val="clear" w:color="auto" w:fill="FFFFFF"/>
        </w:rPr>
        <w:t>1725</w:t>
      </w:r>
      <w:r>
        <w:rPr>
          <w:rFonts w:ascii="Arial" w:hAnsi="Arial" w:cs="Arial"/>
          <w:color w:val="2E3033"/>
          <w:sz w:val="21"/>
          <w:szCs w:val="21"/>
          <w:shd w:val="clear" w:color="auto" w:fill="FFFFFF"/>
        </w:rPr>
        <w:t>年沉没的船只。完整真实</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和复制</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的文物保存在水下供人们探索。</w:t>
      </w:r>
      <w:r>
        <w:rPr>
          <w:rFonts w:ascii="Arial" w:hAnsi="Arial" w:cs="Arial" w:hint="eastAsia"/>
          <w:color w:val="2E3033"/>
          <w:sz w:val="21"/>
          <w:szCs w:val="21"/>
          <w:shd w:val="clear" w:color="auto" w:fill="FFFFFF"/>
        </w:rPr>
        <w:t>因为</w:t>
      </w:r>
      <w:r>
        <w:rPr>
          <w:rFonts w:ascii="Arial" w:hAnsi="Arial" w:cs="Arial"/>
          <w:color w:val="2E3033"/>
          <w:sz w:val="21"/>
          <w:szCs w:val="21"/>
          <w:shd w:val="clear" w:color="auto" w:fill="FFFFFF"/>
        </w:rPr>
        <w:t>水下的人工制品从海里移走后降解速度更快。</w:t>
      </w:r>
    </w:p>
    <w:p w14:paraId="30E91977" w14:textId="6A0F973C" w:rsidR="00E2055A" w:rsidRDefault="00E2055A" w:rsidP="00E2055A">
      <w:pPr>
        <w:pStyle w:val="a3"/>
        <w:jc w:val="both"/>
        <w:rPr>
          <w:rFonts w:ascii="Verdana" w:hAnsi="Verdana"/>
          <w:sz w:val="21"/>
          <w:szCs w:val="21"/>
        </w:rPr>
      </w:pPr>
      <w:r w:rsidRPr="00E2055A">
        <w:rPr>
          <w:rFonts w:ascii="Verdana" w:hAnsi="Verdana"/>
          <w:sz w:val="21"/>
          <w:szCs w:val="21"/>
        </w:rPr>
        <w:t>From Greenland:</w:t>
      </w:r>
    </w:p>
    <w:p w14:paraId="7329D600" w14:textId="20761C14" w:rsidR="002430CC" w:rsidRPr="00E2055A" w:rsidRDefault="002430CC" w:rsidP="00E2055A">
      <w:pPr>
        <w:pStyle w:val="a3"/>
        <w:jc w:val="both"/>
        <w:rPr>
          <w:rFonts w:ascii="Verdana" w:hAnsi="Verdana"/>
          <w:sz w:val="21"/>
          <w:szCs w:val="21"/>
        </w:rPr>
      </w:pPr>
      <w:r>
        <w:rPr>
          <w:rFonts w:ascii="Verdana" w:hAnsi="Verdana" w:hint="eastAsia"/>
          <w:sz w:val="21"/>
          <w:szCs w:val="21"/>
        </w:rPr>
        <w:t>格陵兰岛：</w:t>
      </w:r>
    </w:p>
    <w:p w14:paraId="7982C2DE" w14:textId="5C7C5979" w:rsidR="00E2055A" w:rsidRDefault="00E2055A" w:rsidP="00E2055A">
      <w:pPr>
        <w:pStyle w:val="a3"/>
        <w:jc w:val="both"/>
        <w:rPr>
          <w:rFonts w:ascii="Verdana" w:hAnsi="Verdana"/>
          <w:sz w:val="21"/>
          <w:szCs w:val="21"/>
        </w:rPr>
      </w:pPr>
      <w:r w:rsidRPr="00E2055A">
        <w:rPr>
          <w:rFonts w:ascii="Verdana" w:hAnsi="Verdana"/>
          <w:sz w:val="21"/>
          <w:szCs w:val="21"/>
        </w:rPr>
        <w:t>New simulations indicate that a rocky valley detected under the island’s ice sheet may contain a 1.600-kilometer-long subterranean river, flowing from central Greenland to its northern coast.</w:t>
      </w:r>
    </w:p>
    <w:p w14:paraId="29815571" w14:textId="7A73C06E" w:rsidR="002430CC" w:rsidRPr="00E2055A" w:rsidRDefault="002430CC" w:rsidP="00E2055A">
      <w:pPr>
        <w:pStyle w:val="a3"/>
        <w:jc w:val="both"/>
        <w:rPr>
          <w:rFonts w:ascii="Verdana" w:hAnsi="Verdana"/>
          <w:sz w:val="21"/>
          <w:szCs w:val="21"/>
        </w:rPr>
      </w:pPr>
      <w:r>
        <w:rPr>
          <w:rFonts w:ascii="Arial" w:hAnsi="Arial" w:cs="Arial"/>
          <w:color w:val="2E3033"/>
          <w:sz w:val="21"/>
          <w:szCs w:val="21"/>
          <w:shd w:val="clear" w:color="auto" w:fill="FFFFFF"/>
        </w:rPr>
        <w:t>新的模拟显示，在该岛冰盖下探测到的岩石山谷可能包含一条从格陵兰岛中部流向其北部海岸</w:t>
      </w:r>
      <w:r w:rsidR="00626CDA">
        <w:rPr>
          <w:rFonts w:ascii="Arial" w:hAnsi="Arial" w:cs="Arial" w:hint="eastAsia"/>
          <w:color w:val="2E3033"/>
          <w:sz w:val="21"/>
          <w:szCs w:val="21"/>
          <w:shd w:val="clear" w:color="auto" w:fill="FFFFFF"/>
        </w:rPr>
        <w:t>，</w:t>
      </w:r>
      <w:r>
        <w:rPr>
          <w:rFonts w:ascii="Arial" w:hAnsi="Arial" w:cs="Arial"/>
          <w:color w:val="2E3033"/>
          <w:sz w:val="21"/>
          <w:szCs w:val="21"/>
          <w:shd w:val="clear" w:color="auto" w:fill="FFFFFF"/>
        </w:rPr>
        <w:t>1600</w:t>
      </w:r>
      <w:r>
        <w:rPr>
          <w:rFonts w:ascii="Arial" w:hAnsi="Arial" w:cs="Arial"/>
          <w:color w:val="2E3033"/>
          <w:sz w:val="21"/>
          <w:szCs w:val="21"/>
          <w:shd w:val="clear" w:color="auto" w:fill="FFFFFF"/>
        </w:rPr>
        <w:t>公里长的地下河流。</w:t>
      </w:r>
    </w:p>
    <w:p w14:paraId="287ABA48"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From Greece:</w:t>
      </w:r>
    </w:p>
    <w:p w14:paraId="07492AE9" w14:textId="68F4A9F2" w:rsidR="00E2055A" w:rsidRDefault="00E2055A" w:rsidP="00E2055A">
      <w:pPr>
        <w:pStyle w:val="a3"/>
        <w:jc w:val="both"/>
        <w:rPr>
          <w:rFonts w:ascii="Verdana" w:hAnsi="Verdana"/>
          <w:sz w:val="21"/>
          <w:szCs w:val="21"/>
        </w:rPr>
      </w:pPr>
      <w:r w:rsidRPr="00E2055A">
        <w:rPr>
          <w:rFonts w:ascii="Verdana" w:hAnsi="Verdana"/>
          <w:sz w:val="21"/>
          <w:szCs w:val="21"/>
        </w:rPr>
        <w:t xml:space="preserve">Archaeologists uncovered gold, jewels and beads in a large building on the now uninhabited Minoan island of </w:t>
      </w:r>
      <w:proofErr w:type="spellStart"/>
      <w:r w:rsidRPr="00E2055A">
        <w:rPr>
          <w:rFonts w:ascii="Verdana" w:hAnsi="Verdana"/>
          <w:sz w:val="21"/>
          <w:szCs w:val="21"/>
        </w:rPr>
        <w:t>Chrysi</w:t>
      </w:r>
      <w:proofErr w:type="spellEnd"/>
      <w:r w:rsidRPr="00E2055A">
        <w:rPr>
          <w:rFonts w:ascii="Verdana" w:hAnsi="Verdana"/>
          <w:sz w:val="21"/>
          <w:szCs w:val="21"/>
        </w:rPr>
        <w:t>, a location that about 3.500 years ago was devoted to making purple dye from sea snails called Murex.</w:t>
      </w:r>
    </w:p>
    <w:p w14:paraId="0D288F0B" w14:textId="762D4200" w:rsidR="002430CC" w:rsidRPr="00E2055A" w:rsidRDefault="002430CC" w:rsidP="00E2055A">
      <w:pPr>
        <w:pStyle w:val="a3"/>
        <w:jc w:val="both"/>
        <w:rPr>
          <w:rFonts w:ascii="Verdana" w:hAnsi="Verdana"/>
          <w:sz w:val="21"/>
          <w:szCs w:val="21"/>
        </w:rPr>
      </w:pPr>
      <w:r>
        <w:rPr>
          <w:rFonts w:ascii="Arial" w:hAnsi="Arial" w:cs="Arial"/>
          <w:color w:val="2E3033"/>
          <w:sz w:val="21"/>
          <w:szCs w:val="21"/>
          <w:shd w:val="clear" w:color="auto" w:fill="FFFFFF"/>
        </w:rPr>
        <w:lastRenderedPageBreak/>
        <w:t>考古学家在克里克岛上的一座大型建筑中发现了黄金、珠宝和珠子。</w:t>
      </w:r>
      <w:r w:rsidR="00626CDA">
        <w:rPr>
          <w:rFonts w:ascii="Arial" w:hAnsi="Arial" w:cs="Arial" w:hint="eastAsia"/>
          <w:color w:val="2E3033"/>
          <w:sz w:val="21"/>
          <w:szCs w:val="21"/>
          <w:shd w:val="clear" w:color="auto" w:fill="FFFFFF"/>
        </w:rPr>
        <w:t>这个建筑</w:t>
      </w:r>
      <w:r>
        <w:rPr>
          <w:rFonts w:ascii="Arial" w:hAnsi="Arial" w:cs="Arial"/>
          <w:color w:val="2E3033"/>
          <w:sz w:val="21"/>
          <w:szCs w:val="21"/>
          <w:shd w:val="clear" w:color="auto" w:fill="FFFFFF"/>
        </w:rPr>
        <w:t>位于克里克岛上，现在已无人居住。大约</w:t>
      </w:r>
      <w:r>
        <w:rPr>
          <w:rFonts w:ascii="Arial" w:hAnsi="Arial" w:cs="Arial"/>
          <w:color w:val="2E3033"/>
          <w:sz w:val="21"/>
          <w:szCs w:val="21"/>
          <w:shd w:val="clear" w:color="auto" w:fill="FFFFFF"/>
        </w:rPr>
        <w:t>3500</w:t>
      </w:r>
      <w:r>
        <w:rPr>
          <w:rFonts w:ascii="Arial" w:hAnsi="Arial" w:cs="Arial"/>
          <w:color w:val="2E3033"/>
          <w:sz w:val="21"/>
          <w:szCs w:val="21"/>
          <w:shd w:val="clear" w:color="auto" w:fill="FFFFFF"/>
        </w:rPr>
        <w:t>年前，这里曾致力于用一种名为</w:t>
      </w:r>
      <w:r>
        <w:rPr>
          <w:rFonts w:ascii="Arial" w:hAnsi="Arial" w:cs="Arial"/>
          <w:color w:val="2E3033"/>
          <w:sz w:val="21"/>
          <w:szCs w:val="21"/>
          <w:shd w:val="clear" w:color="auto" w:fill="FFFFFF"/>
        </w:rPr>
        <w:t>Murex</w:t>
      </w:r>
      <w:r>
        <w:rPr>
          <w:rFonts w:ascii="Arial" w:hAnsi="Arial" w:cs="Arial"/>
          <w:color w:val="2E3033"/>
          <w:sz w:val="21"/>
          <w:szCs w:val="21"/>
          <w:shd w:val="clear" w:color="auto" w:fill="FFFFFF"/>
        </w:rPr>
        <w:t>的海螺来制造紫色染料。</w:t>
      </w:r>
    </w:p>
    <w:p w14:paraId="1CFFDC74" w14:textId="25B8B3CA" w:rsidR="00E2055A" w:rsidRDefault="00E2055A" w:rsidP="00E2055A">
      <w:pPr>
        <w:pStyle w:val="a3"/>
        <w:jc w:val="both"/>
        <w:rPr>
          <w:rFonts w:ascii="Verdana" w:hAnsi="Verdana"/>
          <w:sz w:val="21"/>
          <w:szCs w:val="21"/>
        </w:rPr>
      </w:pPr>
      <w:r w:rsidRPr="00E2055A">
        <w:rPr>
          <w:rFonts w:ascii="Verdana" w:hAnsi="Verdana"/>
          <w:sz w:val="21"/>
          <w:szCs w:val="21"/>
        </w:rPr>
        <w:t>From England:</w:t>
      </w:r>
    </w:p>
    <w:p w14:paraId="39D6136A" w14:textId="4B873890" w:rsidR="00626CDA" w:rsidRPr="00E2055A" w:rsidRDefault="00626CDA" w:rsidP="00E2055A">
      <w:pPr>
        <w:pStyle w:val="a3"/>
        <w:jc w:val="both"/>
        <w:rPr>
          <w:rFonts w:ascii="Verdana" w:hAnsi="Verdana"/>
          <w:sz w:val="21"/>
          <w:szCs w:val="21"/>
        </w:rPr>
      </w:pPr>
      <w:r>
        <w:rPr>
          <w:rFonts w:ascii="Verdana" w:hAnsi="Verdana" w:hint="eastAsia"/>
          <w:sz w:val="21"/>
          <w:szCs w:val="21"/>
        </w:rPr>
        <w:t>英国：</w:t>
      </w:r>
    </w:p>
    <w:p w14:paraId="1EB8FD46" w14:textId="1D91DA29" w:rsidR="00E2055A" w:rsidRDefault="00E2055A" w:rsidP="00E2055A">
      <w:pPr>
        <w:pStyle w:val="a3"/>
        <w:jc w:val="both"/>
        <w:rPr>
          <w:rFonts w:ascii="Verdana" w:hAnsi="Verdana"/>
          <w:sz w:val="21"/>
          <w:szCs w:val="21"/>
        </w:rPr>
      </w:pPr>
      <w:r w:rsidRPr="00E2055A">
        <w:rPr>
          <w:rFonts w:ascii="Verdana" w:hAnsi="Verdana"/>
          <w:sz w:val="21"/>
          <w:szCs w:val="21"/>
        </w:rPr>
        <w:t>Researchers found 1.700-year-old chicken eggs, along with other ancient objects, in a waterlogged pit in southeastern England. A few eggs broke during extraction, releasing a sulfurous smell—but one remained intact, making it the only complete egg found from Roman Britain.</w:t>
      </w:r>
    </w:p>
    <w:p w14:paraId="63913880" w14:textId="0D2734A1" w:rsidR="00626CDA" w:rsidRPr="00E2055A" w:rsidRDefault="00626CDA" w:rsidP="00E2055A">
      <w:pPr>
        <w:pStyle w:val="a3"/>
        <w:jc w:val="both"/>
        <w:rPr>
          <w:rFonts w:ascii="Verdana" w:hAnsi="Verdana" w:hint="eastAsia"/>
          <w:sz w:val="21"/>
          <w:szCs w:val="21"/>
        </w:rPr>
      </w:pPr>
      <w:r w:rsidRPr="00626CDA">
        <w:rPr>
          <w:rFonts w:ascii="Verdana" w:hAnsi="Verdana" w:hint="eastAsia"/>
          <w:sz w:val="21"/>
          <w:szCs w:val="21"/>
        </w:rPr>
        <w:t>研究人员在英格兰东南部一个浸满水的坑里发现了</w:t>
      </w:r>
      <w:r w:rsidRPr="00626CDA">
        <w:rPr>
          <w:rFonts w:ascii="Verdana" w:hAnsi="Verdana"/>
          <w:sz w:val="21"/>
          <w:szCs w:val="21"/>
        </w:rPr>
        <w:t>1700</w:t>
      </w:r>
      <w:r w:rsidRPr="00626CDA">
        <w:rPr>
          <w:rFonts w:ascii="Verdana" w:hAnsi="Verdana"/>
          <w:sz w:val="21"/>
          <w:szCs w:val="21"/>
        </w:rPr>
        <w:t>年前的鸡蛋和其他古代物品。在提取过程中，有几个鸡蛋碎了，释放出一股硫磺味，但其中一个完好无损，这是在罗马不列颠发现的唯一完整的鸡蛋。</w:t>
      </w:r>
    </w:p>
    <w:p w14:paraId="39D92392" w14:textId="341AB02C" w:rsidR="00E2055A" w:rsidRDefault="00E2055A" w:rsidP="00E2055A">
      <w:pPr>
        <w:pStyle w:val="a3"/>
        <w:jc w:val="both"/>
        <w:rPr>
          <w:rFonts w:ascii="Verdana" w:hAnsi="Verdana"/>
          <w:sz w:val="21"/>
          <w:szCs w:val="21"/>
        </w:rPr>
      </w:pPr>
      <w:r w:rsidRPr="00E2055A">
        <w:rPr>
          <w:rFonts w:ascii="Verdana" w:hAnsi="Verdana"/>
          <w:sz w:val="21"/>
          <w:szCs w:val="21"/>
        </w:rPr>
        <w:t>From Australia:</w:t>
      </w:r>
    </w:p>
    <w:p w14:paraId="7EE55DD9" w14:textId="17ABD265" w:rsidR="00626CDA" w:rsidRPr="00E2055A" w:rsidRDefault="00626CDA" w:rsidP="00E2055A">
      <w:pPr>
        <w:pStyle w:val="a3"/>
        <w:jc w:val="both"/>
        <w:rPr>
          <w:rFonts w:ascii="Verdana" w:hAnsi="Verdana"/>
          <w:sz w:val="21"/>
          <w:szCs w:val="21"/>
        </w:rPr>
      </w:pPr>
      <w:r>
        <w:rPr>
          <w:rFonts w:ascii="Verdana" w:hAnsi="Verdana" w:hint="eastAsia"/>
          <w:sz w:val="21"/>
          <w:szCs w:val="21"/>
        </w:rPr>
        <w:t>澳大利亚：</w:t>
      </w:r>
    </w:p>
    <w:p w14:paraId="5A367A45" w14:textId="1B2156F0" w:rsidR="00E2055A" w:rsidRDefault="00E2055A" w:rsidP="00E2055A">
      <w:pPr>
        <w:pStyle w:val="a3"/>
        <w:jc w:val="both"/>
        <w:rPr>
          <w:rFonts w:ascii="Verdana" w:hAnsi="Verdana"/>
          <w:sz w:val="21"/>
          <w:szCs w:val="21"/>
        </w:rPr>
      </w:pPr>
      <w:r w:rsidRPr="00E2055A">
        <w:rPr>
          <w:rFonts w:ascii="Verdana" w:hAnsi="Verdana"/>
          <w:sz w:val="21"/>
          <w:szCs w:val="21"/>
        </w:rPr>
        <w:t>To help boost Sydney Harbor’s endangered seahorse population, scientists bred baby seahorses in an aquarium and built crab-trap-like undersea “hotels” to protect them as they adapt to the wild.</w:t>
      </w:r>
    </w:p>
    <w:p w14:paraId="6910ED28" w14:textId="56CC40BC" w:rsidR="00626CDA" w:rsidRPr="00E2055A" w:rsidRDefault="00626CDA" w:rsidP="00E2055A">
      <w:pPr>
        <w:pStyle w:val="a3"/>
        <w:jc w:val="both"/>
        <w:rPr>
          <w:rFonts w:ascii="Verdana" w:hAnsi="Verdana"/>
          <w:sz w:val="21"/>
          <w:szCs w:val="21"/>
        </w:rPr>
      </w:pPr>
      <w:r>
        <w:rPr>
          <w:rFonts w:ascii="Arial" w:hAnsi="Arial" w:cs="Arial"/>
          <w:color w:val="2E3033"/>
          <w:sz w:val="21"/>
          <w:szCs w:val="21"/>
          <w:shd w:val="clear" w:color="auto" w:fill="FFFFFF"/>
        </w:rPr>
        <w:t>为了帮助增加悉尼港濒临灭绝的海马，科学家们在一个水族馆里培育了小海马，并建造了像螃蟹陷阱一样的海底</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旅馆</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，以保护它们适应野外环境。</w:t>
      </w:r>
    </w:p>
    <w:p w14:paraId="76FD87EC" w14:textId="5C64F314" w:rsidR="00E2055A" w:rsidRDefault="00E2055A" w:rsidP="00E2055A">
      <w:pPr>
        <w:pStyle w:val="a3"/>
        <w:jc w:val="both"/>
        <w:rPr>
          <w:rFonts w:ascii="Verdana" w:hAnsi="Verdana"/>
          <w:sz w:val="21"/>
          <w:szCs w:val="21"/>
        </w:rPr>
      </w:pPr>
      <w:r w:rsidRPr="00E2055A">
        <w:rPr>
          <w:rFonts w:ascii="Verdana" w:hAnsi="Verdana"/>
          <w:sz w:val="21"/>
          <w:szCs w:val="21"/>
        </w:rPr>
        <w:t>From Antarctica:</w:t>
      </w:r>
    </w:p>
    <w:p w14:paraId="27CE40B3" w14:textId="3C99D7DE" w:rsidR="00626CDA" w:rsidRPr="00E2055A" w:rsidRDefault="00626CDA" w:rsidP="00E2055A">
      <w:pPr>
        <w:pStyle w:val="a3"/>
        <w:jc w:val="both"/>
        <w:rPr>
          <w:rFonts w:ascii="Verdana" w:hAnsi="Verdana"/>
          <w:sz w:val="21"/>
          <w:szCs w:val="21"/>
        </w:rPr>
      </w:pPr>
      <w:r>
        <w:rPr>
          <w:rFonts w:ascii="Verdana" w:hAnsi="Verdana" w:hint="eastAsia"/>
          <w:sz w:val="21"/>
          <w:szCs w:val="21"/>
        </w:rPr>
        <w:t>南极：</w:t>
      </w:r>
    </w:p>
    <w:p w14:paraId="77546749" w14:textId="62BCF165" w:rsidR="00E2055A" w:rsidRDefault="00E2055A" w:rsidP="00E2055A">
      <w:pPr>
        <w:pStyle w:val="a3"/>
        <w:jc w:val="both"/>
        <w:rPr>
          <w:rFonts w:ascii="Verdana" w:hAnsi="Verdana"/>
          <w:sz w:val="21"/>
          <w:szCs w:val="21"/>
        </w:rPr>
      </w:pPr>
      <w:r w:rsidRPr="00E2055A">
        <w:rPr>
          <w:rFonts w:ascii="Verdana" w:hAnsi="Verdana"/>
          <w:sz w:val="21"/>
          <w:szCs w:val="21"/>
        </w:rPr>
        <w:t>Scientists test-drove a meter-long, wheeled rover that streamed live views of the depths as it rolled along the underside of Antarctic ice. The Buoyant Rover for Under-Ice Exploration (BRUIE) could someday explore frozen-</w:t>
      </w:r>
      <w:proofErr w:type="spellStart"/>
      <w:r w:rsidRPr="00E2055A">
        <w:rPr>
          <w:rFonts w:ascii="Verdana" w:hAnsi="Verdana"/>
          <w:sz w:val="21"/>
          <w:szCs w:val="21"/>
        </w:rPr>
        <w:t>over seas</w:t>
      </w:r>
      <w:proofErr w:type="spellEnd"/>
      <w:r w:rsidRPr="00E2055A">
        <w:rPr>
          <w:rFonts w:ascii="Verdana" w:hAnsi="Verdana"/>
          <w:sz w:val="21"/>
          <w:szCs w:val="21"/>
        </w:rPr>
        <w:t xml:space="preserve"> on worlds such as Jupiter’s moon Europa.</w:t>
      </w:r>
    </w:p>
    <w:p w14:paraId="0585ADF3" w14:textId="1445A3AB" w:rsidR="00626CDA" w:rsidRPr="00E2055A" w:rsidRDefault="00626CDA" w:rsidP="00E2055A">
      <w:pPr>
        <w:pStyle w:val="a3"/>
        <w:jc w:val="both"/>
        <w:rPr>
          <w:rFonts w:ascii="Verdana" w:hAnsi="Verdana"/>
          <w:sz w:val="21"/>
          <w:szCs w:val="21"/>
        </w:rPr>
      </w:pPr>
      <w:r w:rsidRPr="00626CDA">
        <w:rPr>
          <w:rFonts w:ascii="Verdana" w:hAnsi="Verdana" w:hint="eastAsia"/>
          <w:sz w:val="21"/>
          <w:szCs w:val="21"/>
        </w:rPr>
        <w:t>科学家们试驾了一辆一米长的轮式漫游者，当它沿着南极冰层底部滚动时，可以实时看到它的深度。有浮力的“冰下探测漫游者”</w:t>
      </w:r>
      <w:r w:rsidRPr="00626CDA">
        <w:rPr>
          <w:rFonts w:ascii="Verdana" w:hAnsi="Verdana"/>
          <w:sz w:val="21"/>
          <w:szCs w:val="21"/>
        </w:rPr>
        <w:t>有一天可能会探索木星的卫星欧罗巴等星球上的冰冻海洋。</w:t>
      </w:r>
    </w:p>
    <w:p w14:paraId="7C0B53C7" w14:textId="522F9772" w:rsidR="00E2055A" w:rsidRDefault="00E2055A" w:rsidP="00E2055A">
      <w:pPr>
        <w:pStyle w:val="a3"/>
        <w:jc w:val="both"/>
        <w:rPr>
          <w:rFonts w:ascii="Verdana" w:hAnsi="Verdana"/>
          <w:sz w:val="21"/>
          <w:szCs w:val="21"/>
        </w:rPr>
      </w:pPr>
      <w:r w:rsidRPr="00E2055A">
        <w:rPr>
          <w:rFonts w:ascii="Verdana" w:hAnsi="Verdana"/>
          <w:sz w:val="21"/>
          <w:szCs w:val="21"/>
        </w:rPr>
        <w:t>That was Quick Hits, by Sarah Lewin Frasier.</w:t>
      </w:r>
    </w:p>
    <w:p w14:paraId="06D1D126" w14:textId="5BF14785" w:rsidR="00626CDA" w:rsidRPr="00E2055A" w:rsidRDefault="00626CDA" w:rsidP="00E2055A">
      <w:pPr>
        <w:pStyle w:val="a3"/>
        <w:jc w:val="both"/>
        <w:rPr>
          <w:rFonts w:ascii="Verdana" w:hAnsi="Verdana"/>
          <w:sz w:val="21"/>
          <w:szCs w:val="21"/>
        </w:rPr>
      </w:pPr>
      <w:r>
        <w:rPr>
          <w:rFonts w:ascii="Arial" w:hAnsi="Arial" w:cs="Arial"/>
          <w:color w:val="2E3033"/>
          <w:sz w:val="21"/>
          <w:szCs w:val="21"/>
          <w:shd w:val="clear" w:color="auto" w:fill="FFFFFF"/>
        </w:rPr>
        <w:t>这</w:t>
      </w:r>
      <w:r>
        <w:rPr>
          <w:rFonts w:ascii="Arial" w:hAnsi="Arial" w:cs="Arial" w:hint="eastAsia"/>
          <w:color w:val="2E3033"/>
          <w:sz w:val="21"/>
          <w:szCs w:val="21"/>
          <w:shd w:val="clear" w:color="auto" w:fill="FFFFFF"/>
        </w:rPr>
        <w:t>里</w:t>
      </w:r>
      <w:r>
        <w:rPr>
          <w:rFonts w:ascii="Arial" w:hAnsi="Arial" w:cs="Arial"/>
          <w:color w:val="2E3033"/>
          <w:sz w:val="21"/>
          <w:szCs w:val="21"/>
          <w:shd w:val="clear" w:color="auto" w:fill="FFFFFF"/>
        </w:rPr>
        <w:t>是《快速点击》，由萨拉</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卢因</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弗雷泽</w:t>
      </w:r>
      <w:r>
        <w:rPr>
          <w:rFonts w:ascii="Arial" w:hAnsi="Arial" w:cs="Arial" w:hint="eastAsia"/>
          <w:color w:val="2E3033"/>
          <w:sz w:val="21"/>
          <w:szCs w:val="21"/>
          <w:shd w:val="clear" w:color="auto" w:fill="FFFFFF"/>
        </w:rPr>
        <w:t>编写。</w:t>
      </w:r>
    </w:p>
    <w:p w14:paraId="0712F357" w14:textId="5631FB37" w:rsidR="00E2055A" w:rsidRDefault="00E2055A" w:rsidP="00E2055A">
      <w:pPr>
        <w:rPr>
          <w:rFonts w:ascii="Verdana" w:hAnsi="Verdana"/>
          <w:szCs w:val="21"/>
        </w:rPr>
      </w:pPr>
    </w:p>
    <w:p w14:paraId="567F5F18" w14:textId="0F624F2D" w:rsidR="00E2055A" w:rsidRDefault="00E2055A" w:rsidP="00E2055A">
      <w:pPr>
        <w:rPr>
          <w:rFonts w:ascii="Verdana" w:hAnsi="Verdana"/>
          <w:szCs w:val="21"/>
        </w:rPr>
      </w:pPr>
      <w:r>
        <w:rPr>
          <w:rFonts w:ascii="Verdana" w:hAnsi="Verdana" w:hint="eastAsia"/>
          <w:szCs w:val="21"/>
        </w:rPr>
        <w:lastRenderedPageBreak/>
        <w:t>听力原文</w:t>
      </w:r>
    </w:p>
    <w:p w14:paraId="55F27D90"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Science News Briefs from around the Planet</w:t>
      </w:r>
    </w:p>
    <w:p w14:paraId="52C7E430"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 xml:space="preserve">Hi, I’m Scientific American podcast editor Steve Mirsky. And here’s a short piece from the March 2020 issue of the magazine, in the section called Advances: Dispatches </w:t>
      </w:r>
      <w:proofErr w:type="gramStart"/>
      <w:r w:rsidRPr="00E2055A">
        <w:rPr>
          <w:rFonts w:ascii="Verdana" w:hAnsi="Verdana"/>
          <w:sz w:val="21"/>
          <w:szCs w:val="21"/>
        </w:rPr>
        <w:t>From</w:t>
      </w:r>
      <w:proofErr w:type="gramEnd"/>
      <w:r w:rsidRPr="00E2055A">
        <w:rPr>
          <w:rFonts w:ascii="Verdana" w:hAnsi="Verdana"/>
          <w:sz w:val="21"/>
          <w:szCs w:val="21"/>
        </w:rPr>
        <w:t xml:space="preserve"> The Frontiers Of Science, Technology And Medicine.</w:t>
      </w:r>
    </w:p>
    <w:p w14:paraId="5989EE56"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The article is titled Quick Hits, and it’s a rundown of some non-coronavirus stories from around the globe, compiled by assistant news editor Sarah Lewin Frasier.</w:t>
      </w:r>
    </w:p>
    <w:p w14:paraId="1B893E79"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From the Dominican Republic:</w:t>
      </w:r>
    </w:p>
    <w:p w14:paraId="7B2E6AA4"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 xml:space="preserve">A sunken museum at La </w:t>
      </w:r>
      <w:proofErr w:type="spellStart"/>
      <w:r w:rsidRPr="00E2055A">
        <w:rPr>
          <w:rFonts w:ascii="Verdana" w:hAnsi="Verdana"/>
          <w:sz w:val="21"/>
          <w:szCs w:val="21"/>
        </w:rPr>
        <w:t>Caleta</w:t>
      </w:r>
      <w:proofErr w:type="spellEnd"/>
      <w:r w:rsidRPr="00E2055A">
        <w:rPr>
          <w:rFonts w:ascii="Verdana" w:hAnsi="Verdana"/>
          <w:sz w:val="21"/>
          <w:szCs w:val="21"/>
        </w:rPr>
        <w:t xml:space="preserve"> Underwater National Park will preserve in place a ship that sank in 1725. complete with real (and replica) artifacts kept underwater for people to explore. Submerged artifacts often degrade faster when removed from the sea.</w:t>
      </w:r>
    </w:p>
    <w:p w14:paraId="3EBE08BE"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From Greenland:</w:t>
      </w:r>
    </w:p>
    <w:p w14:paraId="1B6241E9"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New simulations indicate that a rocky valley detected under the island’s ice sheet may contain a 1.600-kilometer-long subterranean river, flowing from central Greenland to its northern coast.</w:t>
      </w:r>
    </w:p>
    <w:p w14:paraId="238735CD"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From Greece:</w:t>
      </w:r>
    </w:p>
    <w:p w14:paraId="1527CF1E"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 xml:space="preserve">Archaeologists uncovered gold, jewels and beads in a large building on the now uninhabited Minoan island of </w:t>
      </w:r>
      <w:proofErr w:type="spellStart"/>
      <w:r w:rsidRPr="00E2055A">
        <w:rPr>
          <w:rFonts w:ascii="Verdana" w:hAnsi="Verdana"/>
          <w:sz w:val="21"/>
          <w:szCs w:val="21"/>
        </w:rPr>
        <w:t>Chrysi</w:t>
      </w:r>
      <w:proofErr w:type="spellEnd"/>
      <w:r w:rsidRPr="00E2055A">
        <w:rPr>
          <w:rFonts w:ascii="Verdana" w:hAnsi="Verdana"/>
          <w:sz w:val="21"/>
          <w:szCs w:val="21"/>
        </w:rPr>
        <w:t>, a location that about 3.500 years ago was devoted to making purple dye from sea snails called Murex.</w:t>
      </w:r>
    </w:p>
    <w:p w14:paraId="33417CFA"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From England:</w:t>
      </w:r>
    </w:p>
    <w:p w14:paraId="72645CCE"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Researchers found 1.700-year-old chicken eggs, along with other ancient objects, in a waterlogged pit in southeastern England. A few eggs broke during extraction, releasing a sulfurous smell—but one remained intact, making it the only complete egg found from Roman Britain.</w:t>
      </w:r>
    </w:p>
    <w:p w14:paraId="0F4950D0"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From Australia:</w:t>
      </w:r>
    </w:p>
    <w:p w14:paraId="0AADE65A"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To help boost Sydney Harbor’s endangered seahorse population, scientists bred baby seahorses in an aquarium and built crab-trap-like undersea “hotels” to protect them as they adapt to the wild.</w:t>
      </w:r>
    </w:p>
    <w:p w14:paraId="4C6AB34E"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From Antarctica:</w:t>
      </w:r>
    </w:p>
    <w:p w14:paraId="346DA269"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lastRenderedPageBreak/>
        <w:t>Scientists test-drove a meter-long, wheeled rover that streamed live views of the depths as it rolled along the underside of Antarctic ice. The Buoyant Rover for Under-Ice Exploration (BRUIE) could someday explore frozen-</w:t>
      </w:r>
      <w:proofErr w:type="spellStart"/>
      <w:r w:rsidRPr="00E2055A">
        <w:rPr>
          <w:rFonts w:ascii="Verdana" w:hAnsi="Verdana"/>
          <w:sz w:val="21"/>
          <w:szCs w:val="21"/>
        </w:rPr>
        <w:t>over seas</w:t>
      </w:r>
      <w:proofErr w:type="spellEnd"/>
      <w:r w:rsidRPr="00E2055A">
        <w:rPr>
          <w:rFonts w:ascii="Verdana" w:hAnsi="Verdana"/>
          <w:sz w:val="21"/>
          <w:szCs w:val="21"/>
        </w:rPr>
        <w:t xml:space="preserve"> on worlds such as Jupiter’s moon Europa.</w:t>
      </w:r>
    </w:p>
    <w:p w14:paraId="6CFC5F46" w14:textId="77777777" w:rsidR="00E2055A" w:rsidRPr="00E2055A" w:rsidRDefault="00E2055A" w:rsidP="00E2055A">
      <w:pPr>
        <w:pStyle w:val="a3"/>
        <w:jc w:val="both"/>
        <w:rPr>
          <w:rFonts w:ascii="Verdana" w:hAnsi="Verdana"/>
          <w:sz w:val="21"/>
          <w:szCs w:val="21"/>
        </w:rPr>
      </w:pPr>
      <w:r w:rsidRPr="00E2055A">
        <w:rPr>
          <w:rFonts w:ascii="Verdana" w:hAnsi="Verdana"/>
          <w:sz w:val="21"/>
          <w:szCs w:val="21"/>
        </w:rPr>
        <w:t>That was Quick Hits, by Sarah Lewin Frasier.</w:t>
      </w:r>
    </w:p>
    <w:p w14:paraId="28DFE50F" w14:textId="77777777" w:rsidR="00E2055A" w:rsidRPr="00E2055A" w:rsidRDefault="00E2055A" w:rsidP="00E2055A">
      <w:pPr>
        <w:rPr>
          <w:rFonts w:ascii="Verdana" w:hAnsi="Verdana"/>
          <w:szCs w:val="21"/>
        </w:rPr>
      </w:pPr>
    </w:p>
    <w:bookmarkEnd w:id="0"/>
    <w:p w14:paraId="41D9D024" w14:textId="77777777" w:rsidR="00E2055A" w:rsidRPr="00E2055A" w:rsidRDefault="00E2055A" w:rsidP="00E2055A">
      <w:pPr>
        <w:rPr>
          <w:rFonts w:ascii="Verdana" w:hAnsi="Verdana" w:hint="eastAsia"/>
          <w:szCs w:val="21"/>
        </w:rPr>
      </w:pPr>
    </w:p>
    <w:sectPr w:rsidR="00E2055A" w:rsidRPr="00E205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B1"/>
    <w:rsid w:val="002430CC"/>
    <w:rsid w:val="003A7AC3"/>
    <w:rsid w:val="003F14B1"/>
    <w:rsid w:val="0062357E"/>
    <w:rsid w:val="00626CDA"/>
    <w:rsid w:val="00E20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C99E"/>
  <w15:chartTrackingRefBased/>
  <w15:docId w15:val="{2492906A-3C10-4DB9-B331-711A0E65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5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17119">
      <w:bodyDiv w:val="1"/>
      <w:marLeft w:val="0"/>
      <w:marRight w:val="0"/>
      <w:marTop w:val="0"/>
      <w:marBottom w:val="0"/>
      <w:divBdr>
        <w:top w:val="none" w:sz="0" w:space="0" w:color="auto"/>
        <w:left w:val="none" w:sz="0" w:space="0" w:color="auto"/>
        <w:bottom w:val="none" w:sz="0" w:space="0" w:color="auto"/>
        <w:right w:val="none" w:sz="0" w:space="0" w:color="auto"/>
      </w:divBdr>
    </w:div>
    <w:div w:id="1521167503">
      <w:bodyDiv w:val="1"/>
      <w:marLeft w:val="0"/>
      <w:marRight w:val="0"/>
      <w:marTop w:val="0"/>
      <w:marBottom w:val="0"/>
      <w:divBdr>
        <w:top w:val="none" w:sz="0" w:space="0" w:color="auto"/>
        <w:left w:val="none" w:sz="0" w:space="0" w:color="auto"/>
        <w:bottom w:val="none" w:sz="0" w:space="0" w:color="auto"/>
        <w:right w:val="none" w:sz="0" w:space="0" w:color="auto"/>
      </w:divBdr>
    </w:div>
    <w:div w:id="17278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2020-03-30T00:51:00Z</dcterms:created>
  <dcterms:modified xsi:type="dcterms:W3CDTF">2020-03-30T01:11:00Z</dcterms:modified>
</cp:coreProperties>
</file>