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B3947" w14:textId="4DE85D0E" w:rsidR="00D23E0E" w:rsidRPr="00FC7CD7" w:rsidRDefault="00FC7CD7" w:rsidP="00D6420A">
      <w:pPr>
        <w:rPr>
          <w:rFonts w:ascii="Verdana" w:hAnsi="Verdana"/>
          <w:szCs w:val="21"/>
        </w:rPr>
      </w:pPr>
      <w:bookmarkStart w:id="0" w:name="_GoBack"/>
      <w:r w:rsidRPr="00FC7CD7">
        <w:rPr>
          <w:rFonts w:ascii="Verdana" w:hAnsi="Verdana"/>
          <w:szCs w:val="21"/>
        </w:rPr>
        <w:t>参考译文</w:t>
      </w:r>
    </w:p>
    <w:p w14:paraId="7B222747" w14:textId="3F2FBEB5" w:rsidR="00FC7CD7" w:rsidRDefault="00FC7CD7" w:rsidP="00D6420A">
      <w:pPr>
        <w:pStyle w:val="a7"/>
        <w:jc w:val="both"/>
        <w:rPr>
          <w:rFonts w:ascii="Verdana" w:hAnsi="Verdana"/>
          <w:sz w:val="21"/>
          <w:szCs w:val="21"/>
        </w:rPr>
      </w:pPr>
      <w:r w:rsidRPr="00FC7CD7">
        <w:rPr>
          <w:rFonts w:ascii="Verdana" w:hAnsi="Verdana"/>
          <w:sz w:val="21"/>
          <w:szCs w:val="21"/>
        </w:rPr>
        <w:t>Squid Glowing Skin Patterns May Be Code</w:t>
      </w:r>
    </w:p>
    <w:p w14:paraId="25B40969" w14:textId="6DEF3C36" w:rsidR="00D6420A" w:rsidRPr="00FC7CD7" w:rsidRDefault="00D6420A" w:rsidP="00D6420A">
      <w:pPr>
        <w:pStyle w:val="a7"/>
        <w:jc w:val="both"/>
        <w:rPr>
          <w:rFonts w:ascii="Verdana" w:hAnsi="Verdana"/>
          <w:sz w:val="21"/>
          <w:szCs w:val="21"/>
        </w:rPr>
      </w:pPr>
      <w:r>
        <w:rPr>
          <w:rFonts w:ascii="Arial" w:hAnsi="Arial" w:cs="Arial"/>
          <w:color w:val="2E3033"/>
          <w:sz w:val="21"/>
          <w:szCs w:val="21"/>
          <w:shd w:val="clear" w:color="auto" w:fill="FFFFFF"/>
        </w:rPr>
        <w:t>鱿鱼发光的皮肤模式可能是代码</w:t>
      </w:r>
    </w:p>
    <w:p w14:paraId="6849C46E" w14:textId="42DF15F3" w:rsidR="00FC7CD7" w:rsidRDefault="00FC7CD7" w:rsidP="00D6420A">
      <w:pPr>
        <w:pStyle w:val="a7"/>
        <w:jc w:val="both"/>
        <w:rPr>
          <w:rFonts w:ascii="Verdana" w:hAnsi="Verdana"/>
          <w:sz w:val="21"/>
          <w:szCs w:val="21"/>
        </w:rPr>
      </w:pPr>
      <w:r w:rsidRPr="00FC7CD7">
        <w:rPr>
          <w:rFonts w:ascii="Verdana" w:hAnsi="Verdana"/>
          <w:sz w:val="21"/>
          <w:szCs w:val="21"/>
        </w:rPr>
        <w:t>More than 1.500 feet below the surface of the ocean it’s darker than a moonless night. But even in this murky world there’s constant activity. Including groups of Humboldt squid—each the size of a small adult human—darting around in search of fish.</w:t>
      </w:r>
    </w:p>
    <w:p w14:paraId="0359D828" w14:textId="088A3600" w:rsidR="00FC7CD7" w:rsidRPr="00FC7CD7" w:rsidRDefault="00FC7CD7" w:rsidP="00D6420A">
      <w:pPr>
        <w:pStyle w:val="a7"/>
        <w:jc w:val="both"/>
        <w:rPr>
          <w:rFonts w:ascii="Verdana" w:hAnsi="Verdana"/>
          <w:sz w:val="21"/>
          <w:szCs w:val="21"/>
        </w:rPr>
      </w:pPr>
      <w:r>
        <w:rPr>
          <w:rFonts w:ascii="Arial" w:hAnsi="Arial" w:cs="Arial"/>
          <w:color w:val="2E3033"/>
          <w:sz w:val="21"/>
          <w:szCs w:val="21"/>
          <w:shd w:val="clear" w:color="auto" w:fill="FFFFFF"/>
        </w:rPr>
        <w:t>在海平面以下</w:t>
      </w:r>
      <w:r>
        <w:rPr>
          <w:rFonts w:ascii="Arial" w:hAnsi="Arial" w:cs="Arial"/>
          <w:color w:val="2E3033"/>
          <w:sz w:val="21"/>
          <w:szCs w:val="21"/>
          <w:shd w:val="clear" w:color="auto" w:fill="FFFFFF"/>
        </w:rPr>
        <w:t>1500</w:t>
      </w:r>
      <w:r>
        <w:rPr>
          <w:rFonts w:ascii="Arial" w:hAnsi="Arial" w:cs="Arial"/>
          <w:color w:val="2E3033"/>
          <w:sz w:val="21"/>
          <w:szCs w:val="21"/>
          <w:shd w:val="clear" w:color="auto" w:fill="FFFFFF"/>
        </w:rPr>
        <w:t>英尺的地方，比没有月亮的夜晚还要黑暗。但即使在这个黑暗的世界里也有持续</w:t>
      </w:r>
      <w:r>
        <w:rPr>
          <w:rFonts w:ascii="Arial" w:hAnsi="Arial" w:cs="Arial" w:hint="eastAsia"/>
          <w:color w:val="2E3033"/>
          <w:sz w:val="21"/>
          <w:szCs w:val="21"/>
          <w:shd w:val="clear" w:color="auto" w:fill="FFFFFF"/>
        </w:rPr>
        <w:t>不断的</w:t>
      </w:r>
      <w:r>
        <w:rPr>
          <w:rFonts w:ascii="Arial" w:hAnsi="Arial" w:cs="Arial"/>
          <w:color w:val="2E3033"/>
          <w:sz w:val="21"/>
          <w:szCs w:val="21"/>
          <w:shd w:val="clear" w:color="auto" w:fill="FFFFFF"/>
        </w:rPr>
        <w:t>活动。包括成群的洪堡鱿鱼</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每一个都有一个成年人类的大小</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在四处寻找鱼。</w:t>
      </w:r>
    </w:p>
    <w:p w14:paraId="710190B1" w14:textId="5CBB2483" w:rsidR="00FC7CD7" w:rsidRDefault="00FC7CD7" w:rsidP="00D6420A">
      <w:pPr>
        <w:pStyle w:val="a7"/>
        <w:jc w:val="both"/>
        <w:rPr>
          <w:rFonts w:ascii="Verdana" w:hAnsi="Verdana"/>
          <w:sz w:val="21"/>
          <w:szCs w:val="21"/>
        </w:rPr>
      </w:pPr>
      <w:r w:rsidRPr="00FC7CD7">
        <w:rPr>
          <w:rFonts w:ascii="Verdana" w:hAnsi="Verdana"/>
          <w:sz w:val="21"/>
          <w:szCs w:val="21"/>
        </w:rPr>
        <w:t>“You can think of them as little rocket ships. They jet through the water. And they engage in these feeding frenzies. They're always looking out for an opportunity to eat.”</w:t>
      </w:r>
    </w:p>
    <w:p w14:paraId="1274A89C" w14:textId="7FCEBE3E" w:rsidR="00FC7CD7" w:rsidRPr="00FC7CD7" w:rsidRDefault="00FC7CD7" w:rsidP="00D6420A">
      <w:pPr>
        <w:pStyle w:val="a7"/>
        <w:jc w:val="both"/>
        <w:rPr>
          <w:rFonts w:ascii="Verdana" w:hAnsi="Verdana"/>
          <w:sz w:val="21"/>
          <w:szCs w:val="21"/>
        </w:rPr>
      </w:pP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你可以把它们想象成小火箭船。</w:t>
      </w:r>
      <w:r>
        <w:rPr>
          <w:rFonts w:ascii="Arial" w:hAnsi="Arial" w:cs="Arial" w:hint="eastAsia"/>
          <w:color w:val="2E3033"/>
          <w:sz w:val="21"/>
          <w:szCs w:val="21"/>
          <w:shd w:val="clear" w:color="auto" w:fill="FFFFFF"/>
        </w:rPr>
        <w:t>它们</w:t>
      </w:r>
      <w:r>
        <w:rPr>
          <w:rFonts w:ascii="Arial" w:hAnsi="Arial" w:cs="Arial"/>
          <w:color w:val="2E3033"/>
          <w:sz w:val="21"/>
          <w:szCs w:val="21"/>
          <w:shd w:val="clear" w:color="auto" w:fill="FFFFFF"/>
        </w:rPr>
        <w:t>在水里喷射</w:t>
      </w:r>
      <w:r>
        <w:rPr>
          <w:rFonts w:ascii="Arial" w:hAnsi="Arial" w:cs="Arial" w:hint="eastAsia"/>
          <w:color w:val="2E3033"/>
          <w:sz w:val="21"/>
          <w:szCs w:val="21"/>
          <w:shd w:val="clear" w:color="auto" w:fill="FFFFFF"/>
        </w:rPr>
        <w:t>，</w:t>
      </w:r>
      <w:r>
        <w:rPr>
          <w:rFonts w:ascii="Arial" w:hAnsi="Arial" w:cs="Arial"/>
          <w:color w:val="2E3033"/>
          <w:sz w:val="21"/>
          <w:szCs w:val="21"/>
          <w:shd w:val="clear" w:color="auto" w:fill="FFFFFF"/>
        </w:rPr>
        <w:t>在疯狂进食。它们总是在寻找吃东西的机会。</w:t>
      </w:r>
      <w:r>
        <w:rPr>
          <w:rFonts w:ascii="Arial" w:hAnsi="Arial" w:cs="Arial"/>
          <w:color w:val="2E3033"/>
          <w:sz w:val="21"/>
          <w:szCs w:val="21"/>
          <w:shd w:val="clear" w:color="auto" w:fill="FFFFFF"/>
        </w:rPr>
        <w:t>”</w:t>
      </w:r>
    </w:p>
    <w:p w14:paraId="6418C33F" w14:textId="54845AF1" w:rsidR="00FC7CD7" w:rsidRDefault="00FC7CD7" w:rsidP="00D6420A">
      <w:pPr>
        <w:pStyle w:val="a7"/>
        <w:jc w:val="both"/>
        <w:rPr>
          <w:rFonts w:ascii="Verdana" w:hAnsi="Verdana"/>
          <w:sz w:val="21"/>
          <w:szCs w:val="21"/>
        </w:rPr>
      </w:pPr>
      <w:r w:rsidRPr="00FC7CD7">
        <w:rPr>
          <w:rFonts w:ascii="Verdana" w:hAnsi="Verdana"/>
          <w:sz w:val="21"/>
          <w:szCs w:val="21"/>
        </w:rPr>
        <w:t>Stanford University biologist Ben Burford. He says feeding in a group requires careful navigation.</w:t>
      </w:r>
    </w:p>
    <w:p w14:paraId="74A1BB5F" w14:textId="378A9356" w:rsidR="00FC7CD7" w:rsidRPr="00FC7CD7" w:rsidRDefault="00FC7CD7" w:rsidP="00D6420A">
      <w:pPr>
        <w:pStyle w:val="a7"/>
        <w:jc w:val="both"/>
        <w:rPr>
          <w:rFonts w:ascii="Verdana" w:hAnsi="Verdana"/>
          <w:sz w:val="21"/>
          <w:szCs w:val="21"/>
        </w:rPr>
      </w:pPr>
      <w:r>
        <w:rPr>
          <w:rFonts w:ascii="Arial" w:hAnsi="Arial" w:cs="Arial"/>
          <w:color w:val="2E3033"/>
          <w:sz w:val="21"/>
          <w:szCs w:val="21"/>
          <w:shd w:val="clear" w:color="auto" w:fill="FFFFFF"/>
        </w:rPr>
        <w:t>斯坦福大学生物学家本</w:t>
      </w:r>
      <w:r>
        <w:rPr>
          <w:rFonts w:ascii="Arial" w:hAnsi="Arial" w:cs="Arial"/>
          <w:color w:val="2E3033"/>
          <w:sz w:val="21"/>
          <w:szCs w:val="21"/>
          <w:shd w:val="clear" w:color="auto" w:fill="FFFFFF"/>
        </w:rPr>
        <w:t>·</w:t>
      </w:r>
      <w:bookmarkStart w:id="1" w:name="OLE_LINK1"/>
      <w:bookmarkStart w:id="2" w:name="OLE_LINK2"/>
      <w:r>
        <w:rPr>
          <w:rFonts w:ascii="Arial" w:hAnsi="Arial" w:cs="Arial"/>
          <w:color w:val="2E3033"/>
          <w:sz w:val="21"/>
          <w:szCs w:val="21"/>
          <w:shd w:val="clear" w:color="auto" w:fill="FFFFFF"/>
        </w:rPr>
        <w:t>伯福德</w:t>
      </w:r>
      <w:bookmarkEnd w:id="1"/>
      <w:bookmarkEnd w:id="2"/>
      <w:r>
        <w:rPr>
          <w:rFonts w:ascii="Arial" w:hAnsi="Arial" w:cs="Arial" w:hint="eastAsia"/>
          <w:color w:val="2E3033"/>
          <w:sz w:val="21"/>
          <w:szCs w:val="21"/>
          <w:shd w:val="clear" w:color="auto" w:fill="FFFFFF"/>
        </w:rPr>
        <w:t>说道</w:t>
      </w:r>
      <w:r>
        <w:rPr>
          <w:rFonts w:ascii="Arial" w:hAnsi="Arial" w:cs="Arial"/>
          <w:color w:val="2E3033"/>
          <w:sz w:val="21"/>
          <w:szCs w:val="21"/>
          <w:shd w:val="clear" w:color="auto" w:fill="FFFFFF"/>
        </w:rPr>
        <w:t>。他说，在群体中进食需要谨慎</w:t>
      </w:r>
      <w:r>
        <w:rPr>
          <w:rFonts w:ascii="Arial" w:hAnsi="Arial" w:cs="Arial" w:hint="eastAsia"/>
          <w:color w:val="2E3033"/>
          <w:sz w:val="21"/>
          <w:szCs w:val="21"/>
          <w:shd w:val="clear" w:color="auto" w:fill="FFFFFF"/>
        </w:rPr>
        <w:t>前行</w:t>
      </w:r>
      <w:r>
        <w:rPr>
          <w:rFonts w:ascii="Arial" w:hAnsi="Arial" w:cs="Arial"/>
          <w:color w:val="2E3033"/>
          <w:sz w:val="21"/>
          <w:szCs w:val="21"/>
          <w:shd w:val="clear" w:color="auto" w:fill="FFFFFF"/>
        </w:rPr>
        <w:t>。</w:t>
      </w:r>
    </w:p>
    <w:p w14:paraId="250725EC" w14:textId="6C1CFADD" w:rsidR="00FC7CD7" w:rsidRDefault="00FC7CD7" w:rsidP="00D6420A">
      <w:pPr>
        <w:pStyle w:val="a7"/>
        <w:jc w:val="both"/>
        <w:rPr>
          <w:rFonts w:ascii="Verdana" w:hAnsi="Verdana"/>
          <w:sz w:val="21"/>
          <w:szCs w:val="21"/>
        </w:rPr>
      </w:pPr>
      <w:r w:rsidRPr="00FC7CD7">
        <w:rPr>
          <w:rFonts w:ascii="Verdana" w:hAnsi="Verdana"/>
          <w:sz w:val="21"/>
          <w:szCs w:val="21"/>
        </w:rPr>
        <w:t xml:space="preserve">“These animals are cannibalistic, they're pretty aggressive. </w:t>
      </w:r>
      <w:proofErr w:type="gramStart"/>
      <w:r w:rsidRPr="00FC7CD7">
        <w:rPr>
          <w:rFonts w:ascii="Verdana" w:hAnsi="Verdana"/>
          <w:sz w:val="21"/>
          <w:szCs w:val="21"/>
        </w:rPr>
        <w:t>So</w:t>
      </w:r>
      <w:proofErr w:type="gramEnd"/>
      <w:r w:rsidRPr="00FC7CD7">
        <w:rPr>
          <w:rFonts w:ascii="Verdana" w:hAnsi="Verdana"/>
          <w:sz w:val="21"/>
          <w:szCs w:val="21"/>
        </w:rPr>
        <w:t xml:space="preserve"> there's probably some risk to group living. We think a lot of the communication they do in these groups helps with that. Like, imagine driving in heavy traffic with a bunch of aggressive drivers, say down in Los Angeles. Thank goodness you have turn signals and brake lights and horns on your cars because that prevents a lot of catastrophe from happening.”</w:t>
      </w:r>
    </w:p>
    <w:p w14:paraId="2ED0EF71" w14:textId="018F7962" w:rsidR="00FC7CD7" w:rsidRPr="00FC7CD7" w:rsidRDefault="00FC7CD7" w:rsidP="00D6420A">
      <w:pPr>
        <w:pStyle w:val="a7"/>
        <w:jc w:val="both"/>
        <w:rPr>
          <w:rFonts w:ascii="Verdana" w:hAnsi="Verdana"/>
          <w:sz w:val="21"/>
          <w:szCs w:val="21"/>
        </w:rPr>
      </w:pPr>
      <w:r>
        <w:rPr>
          <w:rFonts w:ascii="Arial" w:hAnsi="Arial" w:cs="Arial"/>
          <w:color w:val="2E3033"/>
          <w:sz w:val="21"/>
          <w:szCs w:val="21"/>
          <w:shd w:val="clear" w:color="auto" w:fill="FFFFFF"/>
        </w:rPr>
        <w:t>“</w:t>
      </w:r>
      <w:r>
        <w:rPr>
          <w:rFonts w:ascii="Arial" w:hAnsi="Arial" w:cs="Arial" w:hint="eastAsia"/>
          <w:color w:val="2E3033"/>
          <w:sz w:val="21"/>
          <w:szCs w:val="21"/>
          <w:shd w:val="clear" w:color="auto" w:fill="FFFFFF"/>
        </w:rPr>
        <w:t>因为</w:t>
      </w:r>
      <w:r>
        <w:rPr>
          <w:rFonts w:ascii="Arial" w:hAnsi="Arial" w:cs="Arial"/>
          <w:color w:val="2E3033"/>
          <w:sz w:val="21"/>
          <w:szCs w:val="21"/>
          <w:shd w:val="clear" w:color="auto" w:fill="FFFFFF"/>
        </w:rPr>
        <w:t>这些动物是同类相食的，它们非常好斗。所以集体生活可能有风险。我们认为</w:t>
      </w:r>
      <w:r>
        <w:rPr>
          <w:rFonts w:ascii="Arial" w:hAnsi="Arial" w:cs="Arial" w:hint="eastAsia"/>
          <w:color w:val="2E3033"/>
          <w:sz w:val="21"/>
          <w:szCs w:val="21"/>
          <w:shd w:val="clear" w:color="auto" w:fill="FFFFFF"/>
        </w:rPr>
        <w:t>它</w:t>
      </w:r>
      <w:r>
        <w:rPr>
          <w:rFonts w:ascii="Arial" w:hAnsi="Arial" w:cs="Arial"/>
          <w:color w:val="2E3033"/>
          <w:sz w:val="21"/>
          <w:szCs w:val="21"/>
          <w:shd w:val="clear" w:color="auto" w:fill="FFFFFF"/>
        </w:rPr>
        <w:t>们在</w:t>
      </w:r>
      <w:r>
        <w:rPr>
          <w:rFonts w:ascii="Arial" w:hAnsi="Arial" w:cs="Arial" w:hint="eastAsia"/>
          <w:color w:val="2E3033"/>
          <w:sz w:val="21"/>
          <w:szCs w:val="21"/>
          <w:shd w:val="clear" w:color="auto" w:fill="FFFFFF"/>
        </w:rPr>
        <w:t>一起</w:t>
      </w:r>
      <w:r>
        <w:rPr>
          <w:rFonts w:ascii="Arial" w:hAnsi="Arial" w:cs="Arial"/>
          <w:color w:val="2E3033"/>
          <w:sz w:val="21"/>
          <w:szCs w:val="21"/>
          <w:shd w:val="clear" w:color="auto" w:fill="FFFFFF"/>
        </w:rPr>
        <w:t>所做的许多交流有助于解决这个问题。比如，想象一下在拥挤的交通中开车，有一群好斗的司机，比如在洛杉矶</w:t>
      </w:r>
      <w:r>
        <w:rPr>
          <w:rFonts w:ascii="Arial" w:hAnsi="Arial" w:cs="Arial" w:hint="eastAsia"/>
          <w:color w:val="2E3033"/>
          <w:sz w:val="21"/>
          <w:szCs w:val="21"/>
          <w:shd w:val="clear" w:color="auto" w:fill="FFFFFF"/>
        </w:rPr>
        <w:t>，但是</w:t>
      </w:r>
      <w:r>
        <w:rPr>
          <w:rFonts w:ascii="Arial" w:hAnsi="Arial" w:cs="Arial"/>
          <w:color w:val="2E3033"/>
          <w:sz w:val="21"/>
          <w:szCs w:val="21"/>
          <w:shd w:val="clear" w:color="auto" w:fill="FFFFFF"/>
        </w:rPr>
        <w:t>车上有转向灯、刹车灯和喇叭，因为这样可以避免很多灾难的发生。</w:t>
      </w:r>
      <w:r>
        <w:rPr>
          <w:rFonts w:ascii="Arial" w:hAnsi="Arial" w:cs="Arial"/>
          <w:color w:val="2E3033"/>
          <w:sz w:val="21"/>
          <w:szCs w:val="21"/>
          <w:shd w:val="clear" w:color="auto" w:fill="FFFFFF"/>
        </w:rPr>
        <w:t>”</w:t>
      </w:r>
    </w:p>
    <w:p w14:paraId="1E46A701" w14:textId="34E94685" w:rsidR="00FC7CD7" w:rsidRDefault="00FC7CD7" w:rsidP="00D6420A">
      <w:pPr>
        <w:pStyle w:val="a7"/>
        <w:jc w:val="both"/>
        <w:rPr>
          <w:rFonts w:ascii="Verdana" w:hAnsi="Verdana"/>
          <w:sz w:val="21"/>
          <w:szCs w:val="21"/>
        </w:rPr>
      </w:pPr>
      <w:r w:rsidRPr="00FC7CD7">
        <w:rPr>
          <w:rFonts w:ascii="Verdana" w:hAnsi="Verdana"/>
          <w:sz w:val="21"/>
          <w:szCs w:val="21"/>
        </w:rPr>
        <w:t xml:space="preserve">Burford thinks Humboldt squid communicate in the dark ocean by using their own form of </w:t>
      </w:r>
      <w:proofErr w:type="spellStart"/>
      <w:r w:rsidRPr="00FC7CD7">
        <w:rPr>
          <w:rFonts w:ascii="Verdana" w:hAnsi="Verdana"/>
          <w:sz w:val="21"/>
          <w:szCs w:val="21"/>
        </w:rPr>
        <w:t>signalling</w:t>
      </w:r>
      <w:proofErr w:type="spellEnd"/>
      <w:r w:rsidRPr="00FC7CD7">
        <w:rPr>
          <w:rFonts w:ascii="Verdana" w:hAnsi="Verdana"/>
          <w:sz w:val="21"/>
          <w:szCs w:val="21"/>
        </w:rPr>
        <w:t>. They do it by turning their bodies into animated message boards. How? Like other cephalopods, they can rapidly change the pigmentation patterns on their skin by contracting and relaxing their muscles. What’s more, their bodies can glow.</w:t>
      </w:r>
    </w:p>
    <w:p w14:paraId="74432F69" w14:textId="603EB326" w:rsidR="00FC7CD7" w:rsidRPr="00FC7CD7" w:rsidRDefault="00FC7CD7" w:rsidP="00D6420A">
      <w:pPr>
        <w:pStyle w:val="a7"/>
        <w:jc w:val="both"/>
        <w:rPr>
          <w:rFonts w:ascii="Verdana" w:hAnsi="Verdana"/>
          <w:sz w:val="21"/>
          <w:szCs w:val="21"/>
        </w:rPr>
      </w:pPr>
      <w:bookmarkStart w:id="3" w:name="OLE_LINK3"/>
      <w:bookmarkStart w:id="4" w:name="OLE_LINK4"/>
      <w:r>
        <w:rPr>
          <w:rFonts w:ascii="Arial" w:hAnsi="Arial" w:cs="Arial"/>
          <w:color w:val="2E3033"/>
          <w:sz w:val="21"/>
          <w:szCs w:val="21"/>
          <w:shd w:val="clear" w:color="auto" w:fill="FFFFFF"/>
        </w:rPr>
        <w:lastRenderedPageBreak/>
        <w:t>伯福德</w:t>
      </w:r>
      <w:bookmarkEnd w:id="3"/>
      <w:bookmarkEnd w:id="4"/>
      <w:r>
        <w:rPr>
          <w:rFonts w:ascii="Arial" w:hAnsi="Arial" w:cs="Arial"/>
          <w:color w:val="2E3033"/>
          <w:sz w:val="21"/>
          <w:szCs w:val="21"/>
          <w:shd w:val="clear" w:color="auto" w:fill="FFFFFF"/>
        </w:rPr>
        <w:t>认为洪堡乌贼在黑暗的海洋中通过自己的信号方式进行交流。</w:t>
      </w:r>
      <w:r>
        <w:rPr>
          <w:rFonts w:ascii="Arial" w:hAnsi="Arial" w:cs="Arial" w:hint="eastAsia"/>
          <w:color w:val="2E3033"/>
          <w:sz w:val="21"/>
          <w:szCs w:val="21"/>
          <w:shd w:val="clear" w:color="auto" w:fill="FFFFFF"/>
        </w:rPr>
        <w:t>它们</w:t>
      </w:r>
      <w:r>
        <w:rPr>
          <w:rFonts w:ascii="Arial" w:hAnsi="Arial" w:cs="Arial"/>
          <w:color w:val="2E3033"/>
          <w:sz w:val="21"/>
          <w:szCs w:val="21"/>
          <w:shd w:val="clear" w:color="auto" w:fill="FFFFFF"/>
        </w:rPr>
        <w:t>把自己的身体变成动态的留言板。如何</w:t>
      </w:r>
      <w:r>
        <w:rPr>
          <w:rFonts w:ascii="Arial" w:hAnsi="Arial" w:cs="Arial" w:hint="eastAsia"/>
          <w:color w:val="2E3033"/>
          <w:sz w:val="21"/>
          <w:szCs w:val="21"/>
          <w:shd w:val="clear" w:color="auto" w:fill="FFFFFF"/>
        </w:rPr>
        <w:t>做到</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像其他头足类动物一样，它们可以通过收缩和放松肌肉来迅速改变皮肤上的色素沉着模式。更重要的是，</w:t>
      </w:r>
      <w:r>
        <w:rPr>
          <w:rFonts w:ascii="Arial" w:hAnsi="Arial" w:cs="Arial" w:hint="eastAsia"/>
          <w:color w:val="2E3033"/>
          <w:sz w:val="21"/>
          <w:szCs w:val="21"/>
          <w:shd w:val="clear" w:color="auto" w:fill="FFFFFF"/>
        </w:rPr>
        <w:t>它们</w:t>
      </w:r>
      <w:r>
        <w:rPr>
          <w:rFonts w:ascii="Arial" w:hAnsi="Arial" w:cs="Arial"/>
          <w:color w:val="2E3033"/>
          <w:sz w:val="21"/>
          <w:szCs w:val="21"/>
          <w:shd w:val="clear" w:color="auto" w:fill="FFFFFF"/>
        </w:rPr>
        <w:t>的身体可以发光。</w:t>
      </w:r>
    </w:p>
    <w:p w14:paraId="178183CB" w14:textId="12EF73DA" w:rsidR="00FC7CD7" w:rsidRDefault="00FC7CD7" w:rsidP="00D6420A">
      <w:pPr>
        <w:pStyle w:val="a7"/>
        <w:jc w:val="both"/>
        <w:rPr>
          <w:rFonts w:ascii="Verdana" w:hAnsi="Verdana"/>
          <w:sz w:val="21"/>
          <w:szCs w:val="21"/>
        </w:rPr>
      </w:pPr>
      <w:r w:rsidRPr="00FC7CD7">
        <w:rPr>
          <w:rFonts w:ascii="Verdana" w:hAnsi="Verdana"/>
          <w:sz w:val="21"/>
          <w:szCs w:val="21"/>
        </w:rPr>
        <w:t xml:space="preserve">“They're creating a bioluminescent backlighting for their pigmentation patterns. </w:t>
      </w:r>
      <w:proofErr w:type="gramStart"/>
      <w:r w:rsidRPr="00FC7CD7">
        <w:rPr>
          <w:rFonts w:ascii="Verdana" w:hAnsi="Verdana"/>
          <w:sz w:val="21"/>
          <w:szCs w:val="21"/>
        </w:rPr>
        <w:t>So</w:t>
      </w:r>
      <w:proofErr w:type="gramEnd"/>
      <w:r w:rsidRPr="00FC7CD7">
        <w:rPr>
          <w:rFonts w:ascii="Verdana" w:hAnsi="Verdana"/>
          <w:sz w:val="21"/>
          <w:szCs w:val="21"/>
        </w:rPr>
        <w:t xml:space="preserve"> it becomes somewhat like an e-reader, something you can actually read in the dark. They're essentially just, you know, selectively revealing and concealing different parts of a glowing body, producing these patterns on top of a glowing body.”</w:t>
      </w:r>
    </w:p>
    <w:p w14:paraId="073C229A" w14:textId="3DC6D576" w:rsidR="00FC7CD7" w:rsidRPr="00FC7CD7" w:rsidRDefault="00FC7CD7" w:rsidP="00D6420A">
      <w:pPr>
        <w:pStyle w:val="a7"/>
        <w:jc w:val="both"/>
        <w:rPr>
          <w:rFonts w:ascii="Verdana" w:hAnsi="Verdana"/>
          <w:sz w:val="21"/>
          <w:szCs w:val="21"/>
        </w:rPr>
      </w:pPr>
      <w:r>
        <w:rPr>
          <w:rFonts w:ascii="Arial" w:hAnsi="Arial" w:cs="Arial"/>
          <w:color w:val="2E3033"/>
          <w:sz w:val="21"/>
          <w:szCs w:val="21"/>
          <w:shd w:val="clear" w:color="auto" w:fill="FFFFFF"/>
        </w:rPr>
        <w:t>“</w:t>
      </w:r>
      <w:r>
        <w:rPr>
          <w:rFonts w:ascii="Arial" w:hAnsi="Arial" w:cs="Arial" w:hint="eastAsia"/>
          <w:color w:val="2E3033"/>
          <w:sz w:val="21"/>
          <w:szCs w:val="21"/>
          <w:shd w:val="clear" w:color="auto" w:fill="FFFFFF"/>
        </w:rPr>
        <w:t>它们</w:t>
      </w:r>
      <w:r>
        <w:rPr>
          <w:rFonts w:ascii="Arial" w:hAnsi="Arial" w:cs="Arial"/>
          <w:color w:val="2E3033"/>
          <w:sz w:val="21"/>
          <w:szCs w:val="21"/>
          <w:shd w:val="clear" w:color="auto" w:fill="FFFFFF"/>
        </w:rPr>
        <w:t>正在为自己的色素沉着模式创造一种生物荧光背光。</w:t>
      </w:r>
      <w:r>
        <w:rPr>
          <w:rFonts w:ascii="Arial" w:hAnsi="Arial" w:cs="Arial" w:hint="eastAsia"/>
          <w:color w:val="2E3033"/>
          <w:sz w:val="21"/>
          <w:szCs w:val="21"/>
          <w:shd w:val="clear" w:color="auto" w:fill="FFFFFF"/>
        </w:rPr>
        <w:t>所以这时</w:t>
      </w:r>
      <w:r>
        <w:rPr>
          <w:rFonts w:ascii="Arial" w:hAnsi="Arial" w:cs="Arial"/>
          <w:color w:val="2E3033"/>
          <w:sz w:val="21"/>
          <w:szCs w:val="21"/>
          <w:shd w:val="clear" w:color="auto" w:fill="FFFFFF"/>
        </w:rPr>
        <w:t>变得有点像电子阅读器，你可以在黑暗中阅读。</w:t>
      </w:r>
      <w:r>
        <w:rPr>
          <w:rFonts w:ascii="Arial" w:hAnsi="Arial" w:cs="Arial" w:hint="eastAsia"/>
          <w:color w:val="2E3033"/>
          <w:sz w:val="21"/>
          <w:szCs w:val="21"/>
          <w:shd w:val="clear" w:color="auto" w:fill="FFFFFF"/>
        </w:rPr>
        <w:t>但是</w:t>
      </w:r>
      <w:r>
        <w:rPr>
          <w:rFonts w:ascii="Arial" w:hAnsi="Arial" w:cs="Arial"/>
          <w:color w:val="2E3033"/>
          <w:sz w:val="21"/>
          <w:szCs w:val="21"/>
          <w:shd w:val="clear" w:color="auto" w:fill="FFFFFF"/>
        </w:rPr>
        <w:t>本质上</w:t>
      </w:r>
      <w:r>
        <w:rPr>
          <w:rFonts w:ascii="Arial" w:hAnsi="Arial" w:cs="Arial" w:hint="eastAsia"/>
          <w:color w:val="2E3033"/>
          <w:sz w:val="21"/>
          <w:szCs w:val="21"/>
          <w:shd w:val="clear" w:color="auto" w:fill="FFFFFF"/>
        </w:rPr>
        <w:t>它们</w:t>
      </w:r>
      <w:r>
        <w:rPr>
          <w:rFonts w:ascii="Arial" w:hAnsi="Arial" w:cs="Arial"/>
          <w:color w:val="2E3033"/>
          <w:sz w:val="21"/>
          <w:szCs w:val="21"/>
          <w:shd w:val="clear" w:color="auto" w:fill="FFFFFF"/>
        </w:rPr>
        <w:t>只是选择性地揭示和隐藏发光身体的不同部分，在发光身体上产生这些图案。</w:t>
      </w:r>
      <w:r>
        <w:rPr>
          <w:rFonts w:ascii="Arial" w:hAnsi="Arial" w:cs="Arial"/>
          <w:color w:val="2E3033"/>
          <w:sz w:val="21"/>
          <w:szCs w:val="21"/>
          <w:shd w:val="clear" w:color="auto" w:fill="FFFFFF"/>
        </w:rPr>
        <w:t>”</w:t>
      </w:r>
    </w:p>
    <w:p w14:paraId="5215CFD7" w14:textId="77777777" w:rsidR="00FC7CD7" w:rsidRDefault="00FC7CD7" w:rsidP="00D6420A">
      <w:pPr>
        <w:pStyle w:val="a7"/>
        <w:jc w:val="both"/>
        <w:rPr>
          <w:rFonts w:ascii="Verdana" w:hAnsi="Verdana"/>
          <w:color w:val="000000"/>
          <w:sz w:val="21"/>
          <w:szCs w:val="21"/>
        </w:rPr>
      </w:pPr>
      <w:r>
        <w:rPr>
          <w:rFonts w:ascii="Verdana" w:hAnsi="Verdana"/>
          <w:color w:val="000000"/>
          <w:sz w:val="21"/>
          <w:szCs w:val="21"/>
        </w:rPr>
        <w:t xml:space="preserve">Burford suspected that the squids could be combining different pigmentation patterns to create complex </w:t>
      </w:r>
      <w:proofErr w:type="spellStart"/>
      <w:r>
        <w:rPr>
          <w:rFonts w:ascii="Verdana" w:hAnsi="Verdana"/>
          <w:color w:val="000000"/>
          <w:sz w:val="21"/>
          <w:szCs w:val="21"/>
        </w:rPr>
        <w:t>signals.“So</w:t>
      </w:r>
      <w:proofErr w:type="spellEnd"/>
      <w:r>
        <w:rPr>
          <w:rFonts w:ascii="Verdana" w:hAnsi="Verdana"/>
          <w:color w:val="000000"/>
          <w:sz w:val="21"/>
          <w:szCs w:val="21"/>
        </w:rPr>
        <w:t xml:space="preserve"> each of those elements could mean something and they might have the potential to combine them to generate more </w:t>
      </w:r>
      <w:proofErr w:type="spellStart"/>
      <w:r>
        <w:rPr>
          <w:rFonts w:ascii="Verdana" w:hAnsi="Verdana"/>
          <w:color w:val="000000"/>
          <w:sz w:val="21"/>
          <w:szCs w:val="21"/>
        </w:rPr>
        <w:t>meanings.”To</w:t>
      </w:r>
      <w:proofErr w:type="spellEnd"/>
      <w:r>
        <w:rPr>
          <w:rFonts w:ascii="Verdana" w:hAnsi="Verdana"/>
          <w:color w:val="000000"/>
          <w:sz w:val="21"/>
          <w:szCs w:val="21"/>
        </w:rPr>
        <w:t xml:space="preserve"> find out, his team attached cameras to remotely operated vehicles in order to study the squids’ </w:t>
      </w:r>
      <w:proofErr w:type="spellStart"/>
      <w:r>
        <w:rPr>
          <w:rFonts w:ascii="Verdana" w:hAnsi="Verdana"/>
          <w:color w:val="000000"/>
          <w:sz w:val="21"/>
          <w:szCs w:val="21"/>
        </w:rPr>
        <w:t>behaviour</w:t>
      </w:r>
      <w:proofErr w:type="spellEnd"/>
      <w:r>
        <w:rPr>
          <w:rFonts w:ascii="Verdana" w:hAnsi="Verdana"/>
          <w:color w:val="000000"/>
          <w:sz w:val="21"/>
          <w:szCs w:val="21"/>
        </w:rPr>
        <w:t>. </w:t>
      </w:r>
    </w:p>
    <w:p w14:paraId="29D35BA6" w14:textId="6602E0C7" w:rsidR="00FC7CD7" w:rsidRDefault="00D6420A" w:rsidP="00D6420A">
      <w:pPr>
        <w:pStyle w:val="a7"/>
        <w:jc w:val="both"/>
        <w:rPr>
          <w:rFonts w:ascii="Verdana" w:hAnsi="Verdana"/>
          <w:color w:val="000000"/>
          <w:sz w:val="21"/>
          <w:szCs w:val="21"/>
        </w:rPr>
      </w:pPr>
      <w:bookmarkStart w:id="5" w:name="OLE_LINK5"/>
      <w:bookmarkStart w:id="6" w:name="OLE_LINK6"/>
      <w:r w:rsidRPr="00D6420A">
        <w:rPr>
          <w:rFonts w:ascii="Verdana" w:hAnsi="Verdana" w:hint="eastAsia"/>
          <w:color w:val="000000"/>
          <w:sz w:val="21"/>
          <w:szCs w:val="21"/>
        </w:rPr>
        <w:t>伯福德</w:t>
      </w:r>
      <w:bookmarkEnd w:id="5"/>
      <w:bookmarkEnd w:id="6"/>
      <w:r w:rsidR="00FC7CD7">
        <w:rPr>
          <w:rFonts w:ascii="Verdana" w:hAnsi="Verdana"/>
          <w:color w:val="000000"/>
          <w:sz w:val="21"/>
          <w:szCs w:val="21"/>
        </w:rPr>
        <w:t>怀疑这些乌贼可能结合了不同的色素沉着模式来产生复杂的信号。因此，这些元素中的每一个都可能意味着什么，它们可能有潜力将</w:t>
      </w:r>
      <w:r>
        <w:rPr>
          <w:rFonts w:ascii="Verdana" w:hAnsi="Verdana" w:hint="eastAsia"/>
          <w:color w:val="000000"/>
          <w:sz w:val="21"/>
          <w:szCs w:val="21"/>
        </w:rPr>
        <w:t>元素进行</w:t>
      </w:r>
      <w:r w:rsidR="00FC7CD7">
        <w:rPr>
          <w:rFonts w:ascii="Verdana" w:hAnsi="Verdana"/>
          <w:color w:val="000000"/>
          <w:sz w:val="21"/>
          <w:szCs w:val="21"/>
        </w:rPr>
        <w:t>组合</w:t>
      </w:r>
      <w:r>
        <w:rPr>
          <w:rFonts w:ascii="Verdana" w:hAnsi="Verdana" w:hint="eastAsia"/>
          <w:color w:val="000000"/>
          <w:sz w:val="21"/>
          <w:szCs w:val="21"/>
        </w:rPr>
        <w:t>进而</w:t>
      </w:r>
      <w:r w:rsidR="00FC7CD7">
        <w:rPr>
          <w:rFonts w:ascii="Verdana" w:hAnsi="Verdana"/>
          <w:color w:val="000000"/>
          <w:sz w:val="21"/>
          <w:szCs w:val="21"/>
        </w:rPr>
        <w:t>产生更多的意义。为了找到答案，他的团队将摄像机安装到远程操作的飞行器上，以研究乌贼的行为。</w:t>
      </w:r>
    </w:p>
    <w:p w14:paraId="2C6FC267" w14:textId="4F6D23AC" w:rsidR="00FC7CD7" w:rsidRDefault="00FC7CD7" w:rsidP="00D6420A">
      <w:pPr>
        <w:pStyle w:val="a7"/>
        <w:jc w:val="both"/>
        <w:rPr>
          <w:rFonts w:ascii="Verdana" w:hAnsi="Verdana"/>
          <w:color w:val="000000"/>
          <w:sz w:val="21"/>
          <w:szCs w:val="21"/>
        </w:rPr>
      </w:pPr>
      <w:r>
        <w:rPr>
          <w:rFonts w:ascii="Verdana" w:hAnsi="Verdana"/>
          <w:color w:val="000000"/>
          <w:sz w:val="21"/>
          <w:szCs w:val="21"/>
        </w:rPr>
        <w:t xml:space="preserve">“We looked at how they arranged their patterns in sequence during prey capture </w:t>
      </w:r>
      <w:proofErr w:type="spellStart"/>
      <w:r>
        <w:rPr>
          <w:rFonts w:ascii="Verdana" w:hAnsi="Verdana"/>
          <w:color w:val="000000"/>
          <w:sz w:val="21"/>
          <w:szCs w:val="21"/>
        </w:rPr>
        <w:t>events</w:t>
      </w:r>
      <w:proofErr w:type="gramStart"/>
      <w:r>
        <w:rPr>
          <w:rFonts w:ascii="Verdana" w:hAnsi="Verdana"/>
          <w:color w:val="000000"/>
          <w:sz w:val="21"/>
          <w:szCs w:val="21"/>
        </w:rPr>
        <w:t>.”The</w:t>
      </w:r>
      <w:proofErr w:type="spellEnd"/>
      <w:proofErr w:type="gramEnd"/>
      <w:r>
        <w:rPr>
          <w:rFonts w:ascii="Verdana" w:hAnsi="Verdana"/>
          <w:color w:val="000000"/>
          <w:sz w:val="21"/>
          <w:szCs w:val="21"/>
        </w:rPr>
        <w:t xml:space="preserve"> researchers found preliminary evidence that the sequence of patterns varies consistently in specific contexts. For example, the squid tended to flicker when many other squid were around or darken when pursuing prey, only to change their pattern just before </w:t>
      </w:r>
      <w:proofErr w:type="spellStart"/>
      <w:proofErr w:type="gramStart"/>
      <w:r>
        <w:rPr>
          <w:rFonts w:ascii="Verdana" w:hAnsi="Verdana"/>
          <w:color w:val="000000"/>
          <w:sz w:val="21"/>
          <w:szCs w:val="21"/>
        </w:rPr>
        <w:t>striking.The</w:t>
      </w:r>
      <w:proofErr w:type="spellEnd"/>
      <w:proofErr w:type="gramEnd"/>
      <w:r>
        <w:rPr>
          <w:rFonts w:ascii="Verdana" w:hAnsi="Verdana"/>
          <w:color w:val="000000"/>
          <w:sz w:val="21"/>
          <w:szCs w:val="21"/>
        </w:rPr>
        <w:t xml:space="preserve"> study is in the Proceedings of the National Academy of Sciences.</w:t>
      </w:r>
    </w:p>
    <w:p w14:paraId="5681ADC0" w14:textId="50983D9B" w:rsidR="00FC7CD7" w:rsidRDefault="00FC7CD7" w:rsidP="00D6420A">
      <w:pPr>
        <w:pStyle w:val="a7"/>
        <w:jc w:val="both"/>
        <w:rPr>
          <w:rFonts w:ascii="Verdana" w:hAnsi="Verdana"/>
          <w:color w:val="000000"/>
          <w:sz w:val="21"/>
          <w:szCs w:val="21"/>
        </w:rPr>
      </w:pPr>
      <w:r>
        <w:rPr>
          <w:rFonts w:ascii="Verdana" w:hAnsi="Verdana"/>
          <w:color w:val="000000"/>
          <w:sz w:val="21"/>
          <w:szCs w:val="21"/>
        </w:rPr>
        <w:t>“</w:t>
      </w:r>
      <w:r>
        <w:rPr>
          <w:rFonts w:ascii="Verdana" w:hAnsi="Verdana"/>
          <w:color w:val="000000"/>
          <w:sz w:val="21"/>
          <w:szCs w:val="21"/>
        </w:rPr>
        <w:t>我们观察了它们在捕获猎物时是如何安排自己的模式的。研究人员发现，初步的证据表明，在特定的环境中，这些模式的顺序是不断变化的。例如，当周围有很多乌贼时，乌贼就会闪烁，或者在追逐猎物时，</w:t>
      </w:r>
      <w:r w:rsidR="00D6420A">
        <w:rPr>
          <w:rFonts w:ascii="Verdana" w:hAnsi="Verdana" w:hint="eastAsia"/>
          <w:color w:val="000000"/>
          <w:sz w:val="21"/>
          <w:szCs w:val="21"/>
        </w:rPr>
        <w:t>就会</w:t>
      </w:r>
      <w:r>
        <w:rPr>
          <w:rFonts w:ascii="Verdana" w:hAnsi="Verdana"/>
          <w:color w:val="000000"/>
          <w:sz w:val="21"/>
          <w:szCs w:val="21"/>
        </w:rPr>
        <w:t>会变暗，但在攻击前</w:t>
      </w:r>
      <w:r w:rsidR="00D6420A">
        <w:rPr>
          <w:rFonts w:ascii="Verdana" w:hAnsi="Verdana" w:hint="eastAsia"/>
          <w:color w:val="000000"/>
          <w:sz w:val="21"/>
          <w:szCs w:val="21"/>
        </w:rPr>
        <w:t>，</w:t>
      </w:r>
      <w:r>
        <w:rPr>
          <w:rFonts w:ascii="Verdana" w:hAnsi="Verdana"/>
          <w:color w:val="000000"/>
          <w:sz w:val="21"/>
          <w:szCs w:val="21"/>
        </w:rPr>
        <w:t>它们会改变图案。这项研究发表在《美国国家科学院院刊》上。</w:t>
      </w:r>
    </w:p>
    <w:p w14:paraId="47F391C4" w14:textId="77777777" w:rsidR="00FC7CD7" w:rsidRDefault="00FC7CD7" w:rsidP="00D6420A">
      <w:pPr>
        <w:pStyle w:val="a7"/>
        <w:jc w:val="both"/>
        <w:rPr>
          <w:rFonts w:ascii="Verdana" w:hAnsi="Verdana"/>
          <w:color w:val="000000"/>
          <w:sz w:val="21"/>
          <w:szCs w:val="21"/>
        </w:rPr>
      </w:pPr>
      <w:r>
        <w:rPr>
          <w:rFonts w:ascii="Verdana" w:hAnsi="Verdana"/>
          <w:color w:val="000000"/>
          <w:sz w:val="21"/>
          <w:szCs w:val="21"/>
        </w:rPr>
        <w:t xml:space="preserve">Burford eventually hopes to do underwater experiments in which the squid are shown playbacks of their visual </w:t>
      </w:r>
      <w:proofErr w:type="spellStart"/>
      <w:r>
        <w:rPr>
          <w:rFonts w:ascii="Verdana" w:hAnsi="Verdana"/>
          <w:color w:val="000000"/>
          <w:sz w:val="21"/>
          <w:szCs w:val="21"/>
        </w:rPr>
        <w:t>signalling</w:t>
      </w:r>
      <w:proofErr w:type="spellEnd"/>
      <w:r>
        <w:rPr>
          <w:rFonts w:ascii="Verdana" w:hAnsi="Verdana"/>
          <w:color w:val="000000"/>
          <w:sz w:val="21"/>
          <w:szCs w:val="21"/>
        </w:rPr>
        <w:t>—virtual glowing squid, if you will. Their reactions should be illuminating.</w:t>
      </w:r>
    </w:p>
    <w:p w14:paraId="662BDF12" w14:textId="5A63FC80" w:rsidR="00FC7CD7" w:rsidRDefault="00D6420A" w:rsidP="00D6420A">
      <w:pPr>
        <w:pStyle w:val="a7"/>
        <w:jc w:val="both"/>
        <w:rPr>
          <w:rFonts w:ascii="Verdana" w:hAnsi="Verdana"/>
          <w:color w:val="000000"/>
          <w:sz w:val="21"/>
          <w:szCs w:val="21"/>
        </w:rPr>
      </w:pPr>
      <w:r w:rsidRPr="00D6420A">
        <w:rPr>
          <w:rFonts w:ascii="Verdana" w:hAnsi="Verdana" w:hint="eastAsia"/>
          <w:color w:val="000000"/>
          <w:sz w:val="21"/>
          <w:szCs w:val="21"/>
        </w:rPr>
        <w:t>伯福德</w:t>
      </w:r>
      <w:r w:rsidR="00FC7CD7">
        <w:rPr>
          <w:rFonts w:ascii="Verdana" w:hAnsi="Verdana"/>
          <w:color w:val="000000"/>
          <w:sz w:val="21"/>
          <w:szCs w:val="21"/>
        </w:rPr>
        <w:t>最终希望做一个水下实验，在实验中向乌贼展示它们的视觉信号回放</w:t>
      </w:r>
      <w:r w:rsidR="00FC7CD7">
        <w:rPr>
          <w:rFonts w:ascii="Verdana" w:hAnsi="Verdana"/>
          <w:color w:val="000000"/>
          <w:sz w:val="21"/>
          <w:szCs w:val="21"/>
        </w:rPr>
        <w:t>——</w:t>
      </w:r>
      <w:r w:rsidR="00FC7CD7">
        <w:rPr>
          <w:rFonts w:ascii="Verdana" w:hAnsi="Verdana"/>
          <w:color w:val="000000"/>
          <w:sz w:val="21"/>
          <w:szCs w:val="21"/>
        </w:rPr>
        <w:t>如果你愿意的话，也可以说是虚拟的发光乌贼。</w:t>
      </w:r>
      <w:r>
        <w:rPr>
          <w:rFonts w:ascii="Verdana" w:hAnsi="Verdana" w:hint="eastAsia"/>
          <w:color w:val="000000"/>
          <w:sz w:val="21"/>
          <w:szCs w:val="21"/>
        </w:rPr>
        <w:t>它</w:t>
      </w:r>
      <w:r w:rsidR="00FC7CD7">
        <w:rPr>
          <w:rFonts w:ascii="Verdana" w:hAnsi="Verdana"/>
          <w:color w:val="000000"/>
          <w:sz w:val="21"/>
          <w:szCs w:val="21"/>
        </w:rPr>
        <w:t>们的反应是有启发性的。</w:t>
      </w:r>
    </w:p>
    <w:p w14:paraId="6FC67A01" w14:textId="2C435F04" w:rsidR="00FC7CD7" w:rsidRPr="00FC7CD7" w:rsidRDefault="00FC7CD7" w:rsidP="00D6420A">
      <w:pPr>
        <w:pStyle w:val="a7"/>
        <w:jc w:val="both"/>
        <w:rPr>
          <w:rFonts w:ascii="Verdana" w:hAnsi="Verdana"/>
          <w:sz w:val="21"/>
          <w:szCs w:val="21"/>
        </w:rPr>
      </w:pPr>
    </w:p>
    <w:p w14:paraId="678043BF" w14:textId="156AC7E3" w:rsidR="00FC7CD7" w:rsidRPr="00FC7CD7" w:rsidRDefault="00FC7CD7" w:rsidP="00D6420A">
      <w:pPr>
        <w:rPr>
          <w:rFonts w:ascii="Verdana" w:hAnsi="Verdana"/>
          <w:szCs w:val="21"/>
        </w:rPr>
      </w:pPr>
      <w:r w:rsidRPr="00FC7CD7">
        <w:rPr>
          <w:rFonts w:ascii="Verdana" w:hAnsi="Verdana"/>
          <w:szCs w:val="21"/>
        </w:rPr>
        <w:lastRenderedPageBreak/>
        <w:t>听力原文</w:t>
      </w:r>
    </w:p>
    <w:p w14:paraId="3C82FD3F" w14:textId="083A330E" w:rsidR="00FC7CD7" w:rsidRPr="00FC7CD7" w:rsidRDefault="00FC7CD7" w:rsidP="00D6420A">
      <w:pPr>
        <w:rPr>
          <w:rFonts w:ascii="Verdana" w:hAnsi="Verdana"/>
          <w:szCs w:val="21"/>
        </w:rPr>
      </w:pPr>
    </w:p>
    <w:p w14:paraId="1E3C4348" w14:textId="77777777" w:rsidR="00FC7CD7" w:rsidRPr="00FC7CD7" w:rsidRDefault="00FC7CD7" w:rsidP="00D6420A">
      <w:pPr>
        <w:pStyle w:val="a7"/>
        <w:jc w:val="both"/>
        <w:rPr>
          <w:rFonts w:ascii="Verdana" w:hAnsi="Verdana"/>
          <w:sz w:val="21"/>
          <w:szCs w:val="21"/>
        </w:rPr>
      </w:pPr>
      <w:r w:rsidRPr="00FC7CD7">
        <w:rPr>
          <w:rFonts w:ascii="Verdana" w:hAnsi="Verdana"/>
          <w:sz w:val="21"/>
          <w:szCs w:val="21"/>
        </w:rPr>
        <w:t>Squid Glowing Skin Patterns May Be Code</w:t>
      </w:r>
    </w:p>
    <w:p w14:paraId="08EDE69E" w14:textId="77777777" w:rsidR="00FC7CD7" w:rsidRPr="00FC7CD7" w:rsidRDefault="00FC7CD7" w:rsidP="00D6420A">
      <w:pPr>
        <w:pStyle w:val="a7"/>
        <w:jc w:val="both"/>
        <w:rPr>
          <w:rFonts w:ascii="Verdana" w:hAnsi="Verdana"/>
          <w:sz w:val="21"/>
          <w:szCs w:val="21"/>
        </w:rPr>
      </w:pPr>
      <w:r w:rsidRPr="00FC7CD7">
        <w:rPr>
          <w:rFonts w:ascii="Verdana" w:hAnsi="Verdana"/>
          <w:sz w:val="21"/>
          <w:szCs w:val="21"/>
        </w:rPr>
        <w:t>More than 1.500 feet below the surface of the ocean it’s darker than a moonless night. But even in this murky world there’s constant activity. Including groups of Humboldt squid—each the size of a small adult human—darting around in search of fish.</w:t>
      </w:r>
    </w:p>
    <w:p w14:paraId="29B4FD7D" w14:textId="77777777" w:rsidR="00FC7CD7" w:rsidRPr="00FC7CD7" w:rsidRDefault="00FC7CD7" w:rsidP="00D6420A">
      <w:pPr>
        <w:pStyle w:val="a7"/>
        <w:jc w:val="both"/>
        <w:rPr>
          <w:rFonts w:ascii="Verdana" w:hAnsi="Verdana"/>
          <w:sz w:val="21"/>
          <w:szCs w:val="21"/>
        </w:rPr>
      </w:pPr>
      <w:r w:rsidRPr="00FC7CD7">
        <w:rPr>
          <w:rFonts w:ascii="Verdana" w:hAnsi="Verdana"/>
          <w:sz w:val="21"/>
          <w:szCs w:val="21"/>
        </w:rPr>
        <w:t>“You can think of them as little rocket ships. They jet through the water. And they engage in these feeding frenzies. They're always looking out for an opportunity to eat.”</w:t>
      </w:r>
    </w:p>
    <w:p w14:paraId="1F6D5FD5" w14:textId="77777777" w:rsidR="00FC7CD7" w:rsidRPr="00FC7CD7" w:rsidRDefault="00FC7CD7" w:rsidP="00D6420A">
      <w:pPr>
        <w:pStyle w:val="a7"/>
        <w:jc w:val="both"/>
        <w:rPr>
          <w:rFonts w:ascii="Verdana" w:hAnsi="Verdana"/>
          <w:sz w:val="21"/>
          <w:szCs w:val="21"/>
        </w:rPr>
      </w:pPr>
      <w:r w:rsidRPr="00FC7CD7">
        <w:rPr>
          <w:rFonts w:ascii="Verdana" w:hAnsi="Verdana"/>
          <w:sz w:val="21"/>
          <w:szCs w:val="21"/>
        </w:rPr>
        <w:t>Stanford University biologist Ben Burford. He says feeding in a group requires careful navigation.</w:t>
      </w:r>
    </w:p>
    <w:p w14:paraId="4202236E" w14:textId="77777777" w:rsidR="00FC7CD7" w:rsidRPr="00FC7CD7" w:rsidRDefault="00FC7CD7" w:rsidP="00D6420A">
      <w:pPr>
        <w:pStyle w:val="a7"/>
        <w:jc w:val="both"/>
        <w:rPr>
          <w:rFonts w:ascii="Verdana" w:hAnsi="Verdana"/>
          <w:sz w:val="21"/>
          <w:szCs w:val="21"/>
        </w:rPr>
      </w:pPr>
      <w:r w:rsidRPr="00FC7CD7">
        <w:rPr>
          <w:rFonts w:ascii="Verdana" w:hAnsi="Verdana"/>
          <w:sz w:val="21"/>
          <w:szCs w:val="21"/>
        </w:rPr>
        <w:t xml:space="preserve">“These animals are cannibalistic, they're pretty aggressive. </w:t>
      </w:r>
      <w:proofErr w:type="gramStart"/>
      <w:r w:rsidRPr="00FC7CD7">
        <w:rPr>
          <w:rFonts w:ascii="Verdana" w:hAnsi="Verdana"/>
          <w:sz w:val="21"/>
          <w:szCs w:val="21"/>
        </w:rPr>
        <w:t>So</w:t>
      </w:r>
      <w:proofErr w:type="gramEnd"/>
      <w:r w:rsidRPr="00FC7CD7">
        <w:rPr>
          <w:rFonts w:ascii="Verdana" w:hAnsi="Verdana"/>
          <w:sz w:val="21"/>
          <w:szCs w:val="21"/>
        </w:rPr>
        <w:t xml:space="preserve"> there's probably some risk to group living. We think a lot of the communication they do in these groups helps with that. Like, imagine driving in heavy traffic with a bunch of aggressive drivers, say down in Los Angeles. Thank goodness you have turn signals and brake lights and horns on your cars because that prevents a lot of catastrophe from happening.”</w:t>
      </w:r>
    </w:p>
    <w:p w14:paraId="6715FD83" w14:textId="77777777" w:rsidR="00FC7CD7" w:rsidRPr="00FC7CD7" w:rsidRDefault="00FC7CD7" w:rsidP="00D6420A">
      <w:pPr>
        <w:pStyle w:val="a7"/>
        <w:jc w:val="both"/>
        <w:rPr>
          <w:rFonts w:ascii="Verdana" w:hAnsi="Verdana"/>
          <w:sz w:val="21"/>
          <w:szCs w:val="21"/>
        </w:rPr>
      </w:pPr>
      <w:r w:rsidRPr="00FC7CD7">
        <w:rPr>
          <w:rFonts w:ascii="Verdana" w:hAnsi="Verdana"/>
          <w:sz w:val="21"/>
          <w:szCs w:val="21"/>
        </w:rPr>
        <w:t xml:space="preserve">Burford thinks Humboldt squid communicate in the dark ocean by using their own form of </w:t>
      </w:r>
      <w:proofErr w:type="spellStart"/>
      <w:r w:rsidRPr="00FC7CD7">
        <w:rPr>
          <w:rFonts w:ascii="Verdana" w:hAnsi="Verdana"/>
          <w:sz w:val="21"/>
          <w:szCs w:val="21"/>
        </w:rPr>
        <w:t>signalling</w:t>
      </w:r>
      <w:proofErr w:type="spellEnd"/>
      <w:r w:rsidRPr="00FC7CD7">
        <w:rPr>
          <w:rFonts w:ascii="Verdana" w:hAnsi="Verdana"/>
          <w:sz w:val="21"/>
          <w:szCs w:val="21"/>
        </w:rPr>
        <w:t>. They do it by turning their bodies into animated message boards. How? Like other cephalopods, they can rapidly change the pigmentation patterns on their skin by contracting and relaxing their muscles. What’s more, their bodies can glow.</w:t>
      </w:r>
    </w:p>
    <w:p w14:paraId="51AB8087" w14:textId="77777777" w:rsidR="00FC7CD7" w:rsidRPr="00FC7CD7" w:rsidRDefault="00FC7CD7" w:rsidP="00D6420A">
      <w:pPr>
        <w:pStyle w:val="a7"/>
        <w:jc w:val="both"/>
        <w:rPr>
          <w:rFonts w:ascii="Verdana" w:hAnsi="Verdana"/>
          <w:sz w:val="21"/>
          <w:szCs w:val="21"/>
        </w:rPr>
      </w:pPr>
      <w:r w:rsidRPr="00FC7CD7">
        <w:rPr>
          <w:rFonts w:ascii="Verdana" w:hAnsi="Verdana"/>
          <w:sz w:val="21"/>
          <w:szCs w:val="21"/>
        </w:rPr>
        <w:t xml:space="preserve">“They're creating a bioluminescent backlighting for their pigmentation patterns. </w:t>
      </w:r>
      <w:proofErr w:type="gramStart"/>
      <w:r w:rsidRPr="00FC7CD7">
        <w:rPr>
          <w:rFonts w:ascii="Verdana" w:hAnsi="Verdana"/>
          <w:sz w:val="21"/>
          <w:szCs w:val="21"/>
        </w:rPr>
        <w:t>So</w:t>
      </w:r>
      <w:proofErr w:type="gramEnd"/>
      <w:r w:rsidRPr="00FC7CD7">
        <w:rPr>
          <w:rFonts w:ascii="Verdana" w:hAnsi="Verdana"/>
          <w:sz w:val="21"/>
          <w:szCs w:val="21"/>
        </w:rPr>
        <w:t xml:space="preserve"> it becomes somewhat like an e-reader, something you can actually read in the dark. They're essentially just, you know, selectively revealing and concealing different parts of a glowing body, producing these patterns on top of a glowing body.”</w:t>
      </w:r>
    </w:p>
    <w:p w14:paraId="3B6E9123" w14:textId="77777777" w:rsidR="00FC7CD7" w:rsidRPr="00FC7CD7" w:rsidRDefault="00FC7CD7" w:rsidP="00D6420A">
      <w:pPr>
        <w:pStyle w:val="a7"/>
        <w:jc w:val="both"/>
        <w:rPr>
          <w:rFonts w:ascii="Verdana" w:hAnsi="Verdana"/>
          <w:sz w:val="21"/>
          <w:szCs w:val="21"/>
        </w:rPr>
      </w:pPr>
      <w:r w:rsidRPr="00FC7CD7">
        <w:rPr>
          <w:rFonts w:ascii="Verdana" w:hAnsi="Verdana"/>
          <w:sz w:val="21"/>
          <w:szCs w:val="21"/>
        </w:rPr>
        <w:t>Burford suspected that the squids could be combining different pigmentation patterns to create complex signals.</w:t>
      </w:r>
    </w:p>
    <w:p w14:paraId="1BC2BA3E" w14:textId="77777777" w:rsidR="00FC7CD7" w:rsidRPr="00FC7CD7" w:rsidRDefault="00FC7CD7" w:rsidP="00D6420A">
      <w:pPr>
        <w:pStyle w:val="a7"/>
        <w:jc w:val="both"/>
        <w:rPr>
          <w:rFonts w:ascii="Verdana" w:hAnsi="Verdana"/>
          <w:sz w:val="21"/>
          <w:szCs w:val="21"/>
        </w:rPr>
      </w:pPr>
      <w:r w:rsidRPr="00FC7CD7">
        <w:rPr>
          <w:rFonts w:ascii="Verdana" w:hAnsi="Verdana"/>
          <w:sz w:val="21"/>
          <w:szCs w:val="21"/>
        </w:rPr>
        <w:t>“</w:t>
      </w:r>
      <w:proofErr w:type="gramStart"/>
      <w:r w:rsidRPr="00FC7CD7">
        <w:rPr>
          <w:rFonts w:ascii="Verdana" w:hAnsi="Verdana"/>
          <w:sz w:val="21"/>
          <w:szCs w:val="21"/>
        </w:rPr>
        <w:t>So</w:t>
      </w:r>
      <w:proofErr w:type="gramEnd"/>
      <w:r w:rsidRPr="00FC7CD7">
        <w:rPr>
          <w:rFonts w:ascii="Verdana" w:hAnsi="Verdana"/>
          <w:sz w:val="21"/>
          <w:szCs w:val="21"/>
        </w:rPr>
        <w:t xml:space="preserve"> each of those elements could mean something and they might have the potential to combine them to generate more meanings.”</w:t>
      </w:r>
    </w:p>
    <w:p w14:paraId="186F9DCA" w14:textId="77777777" w:rsidR="00FC7CD7" w:rsidRPr="00FC7CD7" w:rsidRDefault="00FC7CD7" w:rsidP="00D6420A">
      <w:pPr>
        <w:pStyle w:val="a7"/>
        <w:jc w:val="both"/>
        <w:rPr>
          <w:rFonts w:ascii="Verdana" w:hAnsi="Verdana"/>
          <w:sz w:val="21"/>
          <w:szCs w:val="21"/>
        </w:rPr>
      </w:pPr>
      <w:r w:rsidRPr="00FC7CD7">
        <w:rPr>
          <w:rFonts w:ascii="Verdana" w:hAnsi="Verdana"/>
          <w:sz w:val="21"/>
          <w:szCs w:val="21"/>
        </w:rPr>
        <w:t xml:space="preserve">To find out, his team attached cameras to remotely operated vehicles in order to study the squids’ </w:t>
      </w:r>
      <w:proofErr w:type="spellStart"/>
      <w:r w:rsidRPr="00FC7CD7">
        <w:rPr>
          <w:rFonts w:ascii="Verdana" w:hAnsi="Verdana"/>
          <w:sz w:val="21"/>
          <w:szCs w:val="21"/>
        </w:rPr>
        <w:t>behaviour</w:t>
      </w:r>
      <w:proofErr w:type="spellEnd"/>
      <w:r w:rsidRPr="00FC7CD7">
        <w:rPr>
          <w:rFonts w:ascii="Verdana" w:hAnsi="Verdana"/>
          <w:sz w:val="21"/>
          <w:szCs w:val="21"/>
        </w:rPr>
        <w:t>.</w:t>
      </w:r>
    </w:p>
    <w:p w14:paraId="0D0509E1" w14:textId="77777777" w:rsidR="00FC7CD7" w:rsidRPr="00FC7CD7" w:rsidRDefault="00FC7CD7" w:rsidP="00D6420A">
      <w:pPr>
        <w:pStyle w:val="a7"/>
        <w:jc w:val="both"/>
        <w:rPr>
          <w:rFonts w:ascii="Verdana" w:hAnsi="Verdana"/>
          <w:sz w:val="21"/>
          <w:szCs w:val="21"/>
        </w:rPr>
      </w:pPr>
      <w:r w:rsidRPr="00FC7CD7">
        <w:rPr>
          <w:rFonts w:ascii="Verdana" w:hAnsi="Verdana"/>
          <w:sz w:val="21"/>
          <w:szCs w:val="21"/>
        </w:rPr>
        <w:lastRenderedPageBreak/>
        <w:t>“We looked at how they arranged their patterns in sequence during prey capture events.”</w:t>
      </w:r>
    </w:p>
    <w:p w14:paraId="1558B8C2" w14:textId="77777777" w:rsidR="00FC7CD7" w:rsidRPr="00FC7CD7" w:rsidRDefault="00FC7CD7" w:rsidP="00D6420A">
      <w:pPr>
        <w:pStyle w:val="a7"/>
        <w:jc w:val="both"/>
        <w:rPr>
          <w:rFonts w:ascii="Verdana" w:hAnsi="Verdana"/>
          <w:sz w:val="21"/>
          <w:szCs w:val="21"/>
        </w:rPr>
      </w:pPr>
      <w:r w:rsidRPr="00FC7CD7">
        <w:rPr>
          <w:rFonts w:ascii="Verdana" w:hAnsi="Verdana"/>
          <w:sz w:val="21"/>
          <w:szCs w:val="21"/>
        </w:rPr>
        <w:t>The researchers found preliminary evidence that the sequence of patterns varies consistently in specific contexts. For example, the squid tended to flicker when many other squid were around or darken when pursuing prey, only to change their pattern just before striking.</w:t>
      </w:r>
    </w:p>
    <w:p w14:paraId="07B4B0EA" w14:textId="77777777" w:rsidR="00FC7CD7" w:rsidRPr="00FC7CD7" w:rsidRDefault="00FC7CD7" w:rsidP="00D6420A">
      <w:pPr>
        <w:pStyle w:val="a7"/>
        <w:jc w:val="both"/>
        <w:rPr>
          <w:rFonts w:ascii="Verdana" w:hAnsi="Verdana"/>
          <w:sz w:val="21"/>
          <w:szCs w:val="21"/>
        </w:rPr>
      </w:pPr>
      <w:r w:rsidRPr="00FC7CD7">
        <w:rPr>
          <w:rFonts w:ascii="Verdana" w:hAnsi="Verdana"/>
          <w:sz w:val="21"/>
          <w:szCs w:val="21"/>
        </w:rPr>
        <w:t>The study is in the Proceedings of the National Academy of Sciences.</w:t>
      </w:r>
    </w:p>
    <w:p w14:paraId="39F3AA98" w14:textId="77777777" w:rsidR="00FC7CD7" w:rsidRPr="00FC7CD7" w:rsidRDefault="00FC7CD7" w:rsidP="00D6420A">
      <w:pPr>
        <w:pStyle w:val="a7"/>
        <w:jc w:val="both"/>
        <w:rPr>
          <w:rFonts w:ascii="Verdana" w:hAnsi="Verdana"/>
          <w:sz w:val="21"/>
          <w:szCs w:val="21"/>
        </w:rPr>
      </w:pPr>
      <w:r w:rsidRPr="00FC7CD7">
        <w:rPr>
          <w:rFonts w:ascii="Verdana" w:hAnsi="Verdana"/>
          <w:sz w:val="21"/>
          <w:szCs w:val="21"/>
        </w:rPr>
        <w:t xml:space="preserve">Burford eventually hopes to do underwater experiments in which the squid are shown playbacks of their visual </w:t>
      </w:r>
      <w:proofErr w:type="spellStart"/>
      <w:r w:rsidRPr="00FC7CD7">
        <w:rPr>
          <w:rFonts w:ascii="Verdana" w:hAnsi="Verdana"/>
          <w:sz w:val="21"/>
          <w:szCs w:val="21"/>
        </w:rPr>
        <w:t>signalling</w:t>
      </w:r>
      <w:proofErr w:type="spellEnd"/>
      <w:r w:rsidRPr="00FC7CD7">
        <w:rPr>
          <w:rFonts w:ascii="Verdana" w:hAnsi="Verdana"/>
          <w:sz w:val="21"/>
          <w:szCs w:val="21"/>
        </w:rPr>
        <w:t>—virtual glowing squid, if you will. Their reactions should be illuminating.</w:t>
      </w:r>
    </w:p>
    <w:bookmarkEnd w:id="0"/>
    <w:p w14:paraId="3BC55968" w14:textId="77777777" w:rsidR="00FC7CD7" w:rsidRPr="00FC7CD7" w:rsidRDefault="00FC7CD7" w:rsidP="00D6420A">
      <w:pPr>
        <w:rPr>
          <w:rFonts w:ascii="Verdana" w:hAnsi="Verdana"/>
          <w:szCs w:val="21"/>
        </w:rPr>
      </w:pPr>
    </w:p>
    <w:sectPr w:rsidR="00FC7CD7" w:rsidRPr="00FC7C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5E7D0" w14:textId="77777777" w:rsidR="00D72A3F" w:rsidRDefault="00D72A3F" w:rsidP="00FC7CD7">
      <w:r>
        <w:separator/>
      </w:r>
    </w:p>
  </w:endnote>
  <w:endnote w:type="continuationSeparator" w:id="0">
    <w:p w14:paraId="30BBAF1C" w14:textId="77777777" w:rsidR="00D72A3F" w:rsidRDefault="00D72A3F" w:rsidP="00FC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116BB" w14:textId="77777777" w:rsidR="00D72A3F" w:rsidRDefault="00D72A3F" w:rsidP="00FC7CD7">
      <w:r>
        <w:separator/>
      </w:r>
    </w:p>
  </w:footnote>
  <w:footnote w:type="continuationSeparator" w:id="0">
    <w:p w14:paraId="05F92742" w14:textId="77777777" w:rsidR="00D72A3F" w:rsidRDefault="00D72A3F" w:rsidP="00FC7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B5"/>
    <w:rsid w:val="003A7AC3"/>
    <w:rsid w:val="0062357E"/>
    <w:rsid w:val="00801C24"/>
    <w:rsid w:val="00A141B5"/>
    <w:rsid w:val="00D6420A"/>
    <w:rsid w:val="00D72A3F"/>
    <w:rsid w:val="00FC7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B648F"/>
  <w15:chartTrackingRefBased/>
  <w15:docId w15:val="{0A2B5472-2331-4C91-9377-8FF613E5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C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C7CD7"/>
    <w:rPr>
      <w:sz w:val="18"/>
      <w:szCs w:val="18"/>
    </w:rPr>
  </w:style>
  <w:style w:type="paragraph" w:styleId="a5">
    <w:name w:val="footer"/>
    <w:basedOn w:val="a"/>
    <w:link w:val="a6"/>
    <w:uiPriority w:val="99"/>
    <w:unhideWhenUsed/>
    <w:rsid w:val="00FC7CD7"/>
    <w:pPr>
      <w:tabs>
        <w:tab w:val="center" w:pos="4153"/>
        <w:tab w:val="right" w:pos="8306"/>
      </w:tabs>
      <w:snapToGrid w:val="0"/>
      <w:jc w:val="left"/>
    </w:pPr>
    <w:rPr>
      <w:sz w:val="18"/>
      <w:szCs w:val="18"/>
    </w:rPr>
  </w:style>
  <w:style w:type="character" w:customStyle="1" w:styleId="a6">
    <w:name w:val="页脚 字符"/>
    <w:basedOn w:val="a0"/>
    <w:link w:val="a5"/>
    <w:uiPriority w:val="99"/>
    <w:rsid w:val="00FC7CD7"/>
    <w:rPr>
      <w:sz w:val="18"/>
      <w:szCs w:val="18"/>
    </w:rPr>
  </w:style>
  <w:style w:type="paragraph" w:styleId="a7">
    <w:name w:val="Normal (Web)"/>
    <w:basedOn w:val="a"/>
    <w:uiPriority w:val="99"/>
    <w:semiHidden/>
    <w:unhideWhenUsed/>
    <w:rsid w:val="00FC7CD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16603">
      <w:bodyDiv w:val="1"/>
      <w:marLeft w:val="0"/>
      <w:marRight w:val="0"/>
      <w:marTop w:val="0"/>
      <w:marBottom w:val="0"/>
      <w:divBdr>
        <w:top w:val="none" w:sz="0" w:space="0" w:color="auto"/>
        <w:left w:val="none" w:sz="0" w:space="0" w:color="auto"/>
        <w:bottom w:val="none" w:sz="0" w:space="0" w:color="auto"/>
        <w:right w:val="none" w:sz="0" w:space="0" w:color="auto"/>
      </w:divBdr>
    </w:div>
    <w:div w:id="1156914653">
      <w:bodyDiv w:val="1"/>
      <w:marLeft w:val="0"/>
      <w:marRight w:val="0"/>
      <w:marTop w:val="0"/>
      <w:marBottom w:val="0"/>
      <w:divBdr>
        <w:top w:val="none" w:sz="0" w:space="0" w:color="auto"/>
        <w:left w:val="none" w:sz="0" w:space="0" w:color="auto"/>
        <w:bottom w:val="none" w:sz="0" w:space="0" w:color="auto"/>
        <w:right w:val="none" w:sz="0" w:space="0" w:color="auto"/>
      </w:divBdr>
    </w:div>
    <w:div w:id="1262489614">
      <w:bodyDiv w:val="1"/>
      <w:marLeft w:val="0"/>
      <w:marRight w:val="0"/>
      <w:marTop w:val="0"/>
      <w:marBottom w:val="0"/>
      <w:divBdr>
        <w:top w:val="none" w:sz="0" w:space="0" w:color="auto"/>
        <w:left w:val="none" w:sz="0" w:space="0" w:color="auto"/>
        <w:bottom w:val="none" w:sz="0" w:space="0" w:color="auto"/>
        <w:right w:val="none" w:sz="0" w:space="0" w:color="auto"/>
      </w:divBdr>
    </w:div>
    <w:div w:id="200588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906</Words>
  <Characters>5166</Characters>
  <Application>Microsoft Office Word</Application>
  <DocSecurity>0</DocSecurity>
  <Lines>43</Lines>
  <Paragraphs>12</Paragraphs>
  <ScaleCrop>false</ScaleCrop>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2020-04-03T06:40:00Z</dcterms:created>
  <dcterms:modified xsi:type="dcterms:W3CDTF">2020-04-03T06:59:00Z</dcterms:modified>
</cp:coreProperties>
</file>